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D3" w:rsidRDefault="00E863D3" w:rsidP="007938E9">
      <w:pPr>
        <w:jc w:val="both"/>
        <w:rPr>
          <w:sz w:val="28"/>
          <w:szCs w:val="28"/>
        </w:rPr>
      </w:pPr>
      <w:bookmarkStart w:id="0" w:name="_GoBack"/>
      <w:bookmarkEnd w:id="0"/>
    </w:p>
    <w:p w:rsidR="00E863D3" w:rsidRPr="00D47941" w:rsidRDefault="00E863D3" w:rsidP="00E863D3">
      <w:pPr>
        <w:ind w:left="4820"/>
        <w:jc w:val="both"/>
        <w:rPr>
          <w:sz w:val="28"/>
          <w:szCs w:val="28"/>
        </w:rPr>
      </w:pPr>
    </w:p>
    <w:p w:rsidR="00E863D3" w:rsidRPr="000F3FE7" w:rsidRDefault="00E863D3" w:rsidP="00E863D3">
      <w:pPr>
        <w:jc w:val="center"/>
        <w:rPr>
          <w:sz w:val="28"/>
          <w:szCs w:val="28"/>
        </w:rPr>
      </w:pPr>
      <w:r w:rsidRPr="000F3FE7">
        <w:rPr>
          <w:sz w:val="28"/>
          <w:szCs w:val="28"/>
        </w:rPr>
        <w:t>Административный регламент</w:t>
      </w:r>
    </w:p>
    <w:p w:rsidR="00E863D3" w:rsidRPr="000F3FE7" w:rsidRDefault="00E863D3" w:rsidP="00E863D3">
      <w:pPr>
        <w:jc w:val="center"/>
        <w:rPr>
          <w:sz w:val="28"/>
          <w:szCs w:val="28"/>
        </w:rPr>
      </w:pPr>
      <w:r w:rsidRPr="000F3FE7">
        <w:rPr>
          <w:sz w:val="28"/>
          <w:szCs w:val="28"/>
        </w:rPr>
        <w:t>предоставления муниципальной услуги</w:t>
      </w:r>
    </w:p>
    <w:p w:rsidR="00E863D3" w:rsidRPr="000F3FE7" w:rsidRDefault="00E863D3" w:rsidP="00E863D3">
      <w:pPr>
        <w:ind w:left="708" w:firstLine="708"/>
        <w:jc w:val="center"/>
        <w:rPr>
          <w:sz w:val="28"/>
          <w:szCs w:val="28"/>
        </w:rPr>
      </w:pPr>
      <w:r w:rsidRPr="00560C23">
        <w:rPr>
          <w:sz w:val="28"/>
          <w:szCs w:val="28"/>
        </w:rPr>
        <w:t>«</w:t>
      </w:r>
      <w:r w:rsidR="00560C23" w:rsidRPr="00560C23">
        <w:rPr>
          <w:bCs/>
          <w:color w:val="000000"/>
          <w:sz w:val="28"/>
          <w:szCs w:val="28"/>
        </w:rPr>
        <w:t>Оказание консультативных услуг по защите прав потребителей на территории муниципального образования Тюльганский район</w:t>
      </w:r>
      <w:r w:rsidRPr="000F3FE7">
        <w:rPr>
          <w:sz w:val="28"/>
          <w:szCs w:val="28"/>
        </w:rPr>
        <w:t>»</w:t>
      </w:r>
    </w:p>
    <w:p w:rsidR="00E863D3" w:rsidRPr="000F3FE7" w:rsidRDefault="00E863D3" w:rsidP="00E863D3">
      <w:pPr>
        <w:jc w:val="center"/>
        <w:rPr>
          <w:sz w:val="28"/>
          <w:szCs w:val="28"/>
        </w:rPr>
      </w:pPr>
    </w:p>
    <w:p w:rsidR="00E863D3" w:rsidRPr="000F3FE7" w:rsidRDefault="00E863D3" w:rsidP="00E863D3">
      <w:pPr>
        <w:jc w:val="center"/>
      </w:pPr>
    </w:p>
    <w:p w:rsidR="00E863D3" w:rsidRPr="002A2D7D" w:rsidRDefault="00F447D9" w:rsidP="008909B7">
      <w:pPr>
        <w:jc w:val="center"/>
        <w:rPr>
          <w:sz w:val="28"/>
          <w:szCs w:val="28"/>
        </w:rPr>
      </w:pPr>
      <w:r w:rsidRPr="002A2D7D">
        <w:rPr>
          <w:sz w:val="28"/>
          <w:szCs w:val="28"/>
        </w:rPr>
        <w:t>1</w:t>
      </w:r>
      <w:r w:rsidR="00E863D3" w:rsidRPr="002A2D7D">
        <w:rPr>
          <w:sz w:val="28"/>
          <w:szCs w:val="28"/>
        </w:rPr>
        <w:t>. Общие положения</w:t>
      </w:r>
    </w:p>
    <w:p w:rsidR="00E863D3" w:rsidRPr="000F3FE7" w:rsidRDefault="00E863D3" w:rsidP="00E863D3">
      <w:pPr>
        <w:rPr>
          <w:sz w:val="28"/>
          <w:szCs w:val="28"/>
        </w:rPr>
      </w:pPr>
    </w:p>
    <w:p w:rsidR="00E863D3" w:rsidRPr="00AB5884" w:rsidRDefault="00650145" w:rsidP="00E863D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2F86">
        <w:rPr>
          <w:sz w:val="28"/>
          <w:szCs w:val="28"/>
        </w:rPr>
        <w:t>1</w:t>
      </w:r>
      <w:r w:rsidR="00EB2F86" w:rsidRPr="00F447D9">
        <w:rPr>
          <w:b/>
          <w:sz w:val="28"/>
          <w:szCs w:val="28"/>
        </w:rPr>
        <w:t>.</w:t>
      </w:r>
      <w:r w:rsidR="00E863D3" w:rsidRPr="00F447D9">
        <w:rPr>
          <w:b/>
          <w:sz w:val="28"/>
          <w:szCs w:val="28"/>
        </w:rPr>
        <w:t xml:space="preserve"> </w:t>
      </w:r>
      <w:r w:rsidR="00E863D3" w:rsidRPr="00AB5884">
        <w:rPr>
          <w:sz w:val="28"/>
          <w:szCs w:val="28"/>
        </w:rPr>
        <w:t>Предмет регулирования административного регламента</w:t>
      </w:r>
    </w:p>
    <w:p w:rsidR="00E863D3" w:rsidRPr="000F3FE7" w:rsidRDefault="00650145" w:rsidP="00E86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2F86">
        <w:rPr>
          <w:sz w:val="28"/>
          <w:szCs w:val="28"/>
        </w:rPr>
        <w:t>1.1</w:t>
      </w:r>
      <w:r w:rsidR="00E863D3" w:rsidRPr="000F3FE7">
        <w:rPr>
          <w:sz w:val="28"/>
          <w:szCs w:val="28"/>
        </w:rPr>
        <w:t xml:space="preserve">. </w:t>
      </w:r>
      <w:proofErr w:type="gramStart"/>
      <w:r w:rsidR="00E863D3" w:rsidRPr="000F3FE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EB2F86">
        <w:rPr>
          <w:sz w:val="28"/>
          <w:szCs w:val="28"/>
        </w:rPr>
        <w:t>«</w:t>
      </w:r>
      <w:r w:rsidR="00560C23" w:rsidRPr="00560C23">
        <w:rPr>
          <w:bCs/>
          <w:color w:val="000000"/>
          <w:sz w:val="28"/>
          <w:szCs w:val="28"/>
        </w:rPr>
        <w:t>Оказание консультативных услуг по защите прав потребителей на территории муниципального образования Тюльганский район</w:t>
      </w:r>
      <w:r w:rsidR="00EB2F86" w:rsidRPr="00560C23">
        <w:rPr>
          <w:sz w:val="28"/>
          <w:szCs w:val="28"/>
        </w:rPr>
        <w:t>»</w:t>
      </w:r>
      <w:r w:rsidR="00E863D3" w:rsidRPr="00560C23">
        <w:rPr>
          <w:sz w:val="28"/>
          <w:szCs w:val="28"/>
        </w:rPr>
        <w:t xml:space="preserve"> (далее – административный регламент)</w:t>
      </w:r>
      <w:r w:rsidR="00E863D3" w:rsidRPr="000F3FE7">
        <w:rPr>
          <w:sz w:val="28"/>
          <w:szCs w:val="28"/>
        </w:rPr>
        <w:t xml:space="preserve"> разработан в целях повышения качества предоставления и дост</w:t>
      </w:r>
      <w:r w:rsidR="00B07F16">
        <w:rPr>
          <w:sz w:val="28"/>
          <w:szCs w:val="28"/>
        </w:rPr>
        <w:t xml:space="preserve">упности муниципальной услуги по </w:t>
      </w:r>
      <w:r w:rsidR="00E863D3" w:rsidRPr="000F3FE7">
        <w:rPr>
          <w:sz w:val="28"/>
          <w:szCs w:val="28"/>
        </w:rPr>
        <w:t>рассмотрению обращений, жалоб граждан по вопросам защиты прав потребителей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EB2F86" w:rsidRPr="00AB5884" w:rsidRDefault="00650145" w:rsidP="00EB2F86">
      <w:pPr>
        <w:jc w:val="both"/>
        <w:rPr>
          <w:sz w:val="28"/>
          <w:szCs w:val="28"/>
        </w:rPr>
      </w:pPr>
      <w:r w:rsidRPr="00AB5884">
        <w:rPr>
          <w:sz w:val="28"/>
          <w:szCs w:val="28"/>
        </w:rPr>
        <w:t xml:space="preserve">   </w:t>
      </w:r>
      <w:r w:rsidR="00EB2F86" w:rsidRPr="00AB5884">
        <w:rPr>
          <w:sz w:val="28"/>
          <w:szCs w:val="28"/>
        </w:rPr>
        <w:t>1.2</w:t>
      </w:r>
      <w:r w:rsidR="007773F6" w:rsidRPr="00AB5884">
        <w:rPr>
          <w:sz w:val="28"/>
          <w:szCs w:val="28"/>
        </w:rPr>
        <w:t xml:space="preserve">. </w:t>
      </w:r>
      <w:r w:rsidR="00E863D3" w:rsidRPr="00AB5884">
        <w:rPr>
          <w:sz w:val="28"/>
          <w:szCs w:val="28"/>
        </w:rPr>
        <w:t>Круг заявителей.</w:t>
      </w:r>
    </w:p>
    <w:p w:rsidR="00E863D3" w:rsidRPr="00AB5884" w:rsidRDefault="00E863D3" w:rsidP="00EB2F86">
      <w:pPr>
        <w:jc w:val="both"/>
        <w:rPr>
          <w:sz w:val="28"/>
          <w:szCs w:val="28"/>
        </w:rPr>
      </w:pPr>
      <w:r w:rsidRPr="00AB5884">
        <w:rPr>
          <w:sz w:val="28"/>
          <w:szCs w:val="28"/>
        </w:rPr>
        <w:t>Заявителями муниципальной услуги являются потребители, обратившиеся за содействием в восстановлении или защите нарушенных прав в области реализации товаров, выполнения работ, оказания услуг, а также юридические лица и индивидуальные предприниматели, обращающиеся за получением консультации по вопросам защиты прав потребителей (далее – заявитель).</w:t>
      </w:r>
    </w:p>
    <w:p w:rsidR="00E863D3" w:rsidRPr="00AB5884" w:rsidRDefault="00650145" w:rsidP="00EB2F86">
      <w:pPr>
        <w:jc w:val="both"/>
        <w:rPr>
          <w:sz w:val="28"/>
          <w:szCs w:val="28"/>
        </w:rPr>
      </w:pPr>
      <w:r w:rsidRPr="00AB5884">
        <w:rPr>
          <w:sz w:val="28"/>
          <w:szCs w:val="28"/>
        </w:rPr>
        <w:t xml:space="preserve">   </w:t>
      </w:r>
      <w:r w:rsidR="00EB2F86" w:rsidRPr="00AB5884">
        <w:rPr>
          <w:sz w:val="28"/>
          <w:szCs w:val="28"/>
        </w:rPr>
        <w:t>1.</w:t>
      </w:r>
      <w:r w:rsidR="00E863D3" w:rsidRPr="00AB5884">
        <w:rPr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62105E" w:rsidRPr="0008304A" w:rsidRDefault="0062105E" w:rsidP="006210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</w:t>
      </w:r>
      <w:r w:rsidRPr="0008304A">
        <w:rPr>
          <w:sz w:val="28"/>
          <w:szCs w:val="28"/>
        </w:rPr>
        <w:t xml:space="preserve"> о предоставлении муниципальной услуги является открыт</w:t>
      </w:r>
      <w:r>
        <w:rPr>
          <w:sz w:val="28"/>
          <w:szCs w:val="28"/>
        </w:rPr>
        <w:t>ым</w:t>
      </w:r>
      <w:r w:rsidRPr="0008304A">
        <w:rPr>
          <w:sz w:val="28"/>
          <w:szCs w:val="28"/>
        </w:rPr>
        <w:t xml:space="preserve"> и общедоступн</w:t>
      </w:r>
      <w:r>
        <w:rPr>
          <w:sz w:val="28"/>
          <w:szCs w:val="28"/>
        </w:rPr>
        <w:t>ым</w:t>
      </w:r>
      <w:r w:rsidRPr="0008304A">
        <w:rPr>
          <w:sz w:val="28"/>
          <w:szCs w:val="28"/>
        </w:rPr>
        <w:t>.</w:t>
      </w:r>
    </w:p>
    <w:p w:rsidR="0062105E" w:rsidRPr="0008304A" w:rsidRDefault="0062105E" w:rsidP="0062105E">
      <w:pPr>
        <w:jc w:val="both"/>
        <w:rPr>
          <w:sz w:val="28"/>
          <w:szCs w:val="28"/>
        </w:rPr>
      </w:pPr>
      <w:r w:rsidRPr="0008304A">
        <w:rPr>
          <w:sz w:val="28"/>
          <w:szCs w:val="28"/>
        </w:rPr>
        <w:t xml:space="preserve"> </w:t>
      </w:r>
      <w:r w:rsidRPr="0008304A">
        <w:rPr>
          <w:sz w:val="28"/>
          <w:szCs w:val="28"/>
        </w:rPr>
        <w:tab/>
      </w:r>
      <w:proofErr w:type="gramStart"/>
      <w:r w:rsidRPr="0008304A">
        <w:rPr>
          <w:sz w:val="28"/>
          <w:szCs w:val="28"/>
        </w:rPr>
        <w:t xml:space="preserve">Заинтересованные лица могут получить информацию о предоставлении муниципальной услуги посредством личного обращения </w:t>
      </w:r>
      <w:r w:rsidR="00B07F16">
        <w:rPr>
          <w:sz w:val="28"/>
          <w:szCs w:val="28"/>
        </w:rPr>
        <w:t>в комитет по финансо</w:t>
      </w:r>
      <w:r w:rsidR="006B6828">
        <w:rPr>
          <w:sz w:val="28"/>
          <w:szCs w:val="28"/>
        </w:rPr>
        <w:t xml:space="preserve">во-экономическим вопросам </w:t>
      </w:r>
      <w:r w:rsidRPr="0008304A">
        <w:rPr>
          <w:sz w:val="28"/>
          <w:szCs w:val="28"/>
        </w:rPr>
        <w:t xml:space="preserve">администрации </w:t>
      </w:r>
      <w:r w:rsidR="00246A59">
        <w:rPr>
          <w:sz w:val="28"/>
          <w:szCs w:val="28"/>
        </w:rPr>
        <w:t>Тюльганского района</w:t>
      </w:r>
      <w:r w:rsidR="00ED7075">
        <w:rPr>
          <w:sz w:val="28"/>
          <w:szCs w:val="28"/>
        </w:rPr>
        <w:t xml:space="preserve"> (далее комитет)</w:t>
      </w:r>
      <w:r w:rsidR="00D607B0">
        <w:rPr>
          <w:sz w:val="28"/>
          <w:szCs w:val="28"/>
        </w:rPr>
        <w:t>,</w:t>
      </w:r>
      <w:r w:rsidR="00246A59">
        <w:rPr>
          <w:sz w:val="28"/>
          <w:szCs w:val="28"/>
        </w:rPr>
        <w:t xml:space="preserve"> </w:t>
      </w:r>
      <w:r w:rsidR="00207FD2" w:rsidRPr="002A2D7D">
        <w:rPr>
          <w:sz w:val="28"/>
          <w:szCs w:val="28"/>
        </w:rPr>
        <w:t>либо</w:t>
      </w:r>
      <w:r w:rsidRPr="002A2D7D">
        <w:rPr>
          <w:sz w:val="28"/>
          <w:szCs w:val="28"/>
        </w:rPr>
        <w:t xml:space="preserve"> в Муниципальное </w:t>
      </w:r>
      <w:r w:rsidR="00246A59">
        <w:rPr>
          <w:sz w:val="28"/>
          <w:szCs w:val="28"/>
        </w:rPr>
        <w:t xml:space="preserve">автономное </w:t>
      </w:r>
      <w:r w:rsidRPr="002A2D7D">
        <w:rPr>
          <w:sz w:val="28"/>
          <w:szCs w:val="28"/>
        </w:rPr>
        <w:t>учреждение «</w:t>
      </w:r>
      <w:r w:rsidR="00D607B0" w:rsidRPr="00D607B0">
        <w:rPr>
          <w:sz w:val="27"/>
          <w:szCs w:val="27"/>
        </w:rPr>
        <w:t>Тюльганский многофункциональный центр по оказанию государственных и муниципальных услуг» (</w:t>
      </w:r>
      <w:r w:rsidR="00ED7075">
        <w:rPr>
          <w:sz w:val="27"/>
          <w:szCs w:val="27"/>
        </w:rPr>
        <w:t xml:space="preserve">далее </w:t>
      </w:r>
      <w:r w:rsidR="00D607B0" w:rsidRPr="00D607B0">
        <w:rPr>
          <w:sz w:val="27"/>
          <w:szCs w:val="27"/>
        </w:rPr>
        <w:t>МАУ «Тюльганский МФЦ »</w:t>
      </w:r>
      <w:r w:rsidRPr="002A2D7D">
        <w:rPr>
          <w:sz w:val="28"/>
          <w:szCs w:val="28"/>
        </w:rPr>
        <w:t>),</w:t>
      </w:r>
      <w:r w:rsidR="00207FD2" w:rsidRPr="002A2D7D">
        <w:rPr>
          <w:sz w:val="28"/>
          <w:szCs w:val="28"/>
        </w:rPr>
        <w:t xml:space="preserve"> а так же</w:t>
      </w:r>
      <w:r w:rsidRPr="002A2D7D">
        <w:rPr>
          <w:sz w:val="28"/>
          <w:szCs w:val="28"/>
        </w:rPr>
        <w:t xml:space="preserve"> с</w:t>
      </w:r>
      <w:r w:rsidRPr="0008304A">
        <w:rPr>
          <w:sz w:val="28"/>
          <w:szCs w:val="28"/>
        </w:rPr>
        <w:t xml:space="preserve"> использованием телефонной связи, электронной почты, сети Интернет.</w:t>
      </w:r>
      <w:proofErr w:type="gramEnd"/>
    </w:p>
    <w:p w:rsidR="0062105E" w:rsidRPr="0008304A" w:rsidRDefault="0062105E" w:rsidP="0062105E">
      <w:pPr>
        <w:ind w:firstLine="720"/>
        <w:jc w:val="both"/>
        <w:rPr>
          <w:sz w:val="28"/>
          <w:szCs w:val="28"/>
        </w:rPr>
      </w:pPr>
      <w:r w:rsidRPr="0008304A">
        <w:rPr>
          <w:sz w:val="28"/>
          <w:szCs w:val="28"/>
        </w:rPr>
        <w:t>Основными требованиями к информированию граждан являются:</w:t>
      </w:r>
    </w:p>
    <w:p w:rsidR="0062105E" w:rsidRPr="00F94865" w:rsidRDefault="0062105E" w:rsidP="0062105E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F94865">
        <w:rPr>
          <w:sz w:val="28"/>
          <w:szCs w:val="28"/>
        </w:rPr>
        <w:t xml:space="preserve"> достоверность предоставляемой информации о процедуре </w:t>
      </w:r>
      <w:r>
        <w:rPr>
          <w:sz w:val="28"/>
          <w:szCs w:val="28"/>
        </w:rPr>
        <w:t xml:space="preserve">   </w:t>
      </w:r>
      <w:r w:rsidRPr="00F94865">
        <w:rPr>
          <w:sz w:val="28"/>
          <w:szCs w:val="28"/>
        </w:rPr>
        <w:t>предоставления муниципальной услуги;</w:t>
      </w:r>
    </w:p>
    <w:p w:rsidR="0062105E" w:rsidRPr="0008304A" w:rsidRDefault="0062105E" w:rsidP="0062105E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08304A">
        <w:rPr>
          <w:sz w:val="28"/>
          <w:szCs w:val="28"/>
        </w:rPr>
        <w:t>четкость в изложении информации о процедуре предоставления муниципальной услуги;</w:t>
      </w:r>
    </w:p>
    <w:p w:rsidR="0062105E" w:rsidRPr="0008304A" w:rsidRDefault="0062105E" w:rsidP="0062105E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08304A">
        <w:rPr>
          <w:sz w:val="28"/>
          <w:szCs w:val="28"/>
        </w:rPr>
        <w:t>полнота информации о процедуре предоставления муниципальной услуги;</w:t>
      </w:r>
    </w:p>
    <w:p w:rsidR="0062105E" w:rsidRPr="0008304A" w:rsidRDefault="0062105E" w:rsidP="0062105E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08304A">
        <w:rPr>
          <w:sz w:val="28"/>
          <w:szCs w:val="28"/>
        </w:rPr>
        <w:t>наглядность форм предоставляемой информации о процедуре предоставления муниципальной услуги;</w:t>
      </w:r>
    </w:p>
    <w:p w:rsidR="0062105E" w:rsidRPr="0008304A" w:rsidRDefault="0062105E" w:rsidP="0062105E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08304A">
        <w:rPr>
          <w:sz w:val="28"/>
          <w:szCs w:val="28"/>
        </w:rPr>
        <w:t>удобство и доступность получения информации о процедуре предоставления муниципальной услуги;</w:t>
      </w:r>
    </w:p>
    <w:p w:rsidR="0062105E" w:rsidRPr="0008304A" w:rsidRDefault="0062105E" w:rsidP="0062105E">
      <w:pPr>
        <w:numPr>
          <w:ilvl w:val="0"/>
          <w:numId w:val="11"/>
        </w:numPr>
        <w:ind w:left="-120" w:firstLine="120"/>
        <w:jc w:val="both"/>
        <w:rPr>
          <w:sz w:val="28"/>
          <w:szCs w:val="28"/>
        </w:rPr>
      </w:pPr>
      <w:r w:rsidRPr="0008304A">
        <w:rPr>
          <w:sz w:val="28"/>
          <w:szCs w:val="28"/>
        </w:rPr>
        <w:lastRenderedPageBreak/>
        <w:t>оперативность предоставления информации о процедуре предоставления муниципальной услуги.</w:t>
      </w:r>
    </w:p>
    <w:p w:rsidR="0062105E" w:rsidRDefault="0062105E" w:rsidP="00621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304A">
        <w:rPr>
          <w:sz w:val="28"/>
          <w:szCs w:val="28"/>
        </w:rPr>
        <w:t xml:space="preserve"> Для получения информации заинтересованные лиц</w:t>
      </w:r>
      <w:r>
        <w:rPr>
          <w:sz w:val="28"/>
          <w:szCs w:val="28"/>
        </w:rPr>
        <w:t>а вправе обратиться:</w:t>
      </w:r>
    </w:p>
    <w:p w:rsidR="0062105E" w:rsidRPr="0008304A" w:rsidRDefault="0062105E" w:rsidP="00621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6E45">
        <w:rPr>
          <w:sz w:val="28"/>
          <w:szCs w:val="28"/>
        </w:rPr>
        <w:t xml:space="preserve">к специалисту </w:t>
      </w:r>
      <w:r w:rsidR="002C642F" w:rsidRPr="00936E45">
        <w:rPr>
          <w:sz w:val="28"/>
          <w:szCs w:val="28"/>
        </w:rPr>
        <w:t>комитета</w:t>
      </w:r>
      <w:r w:rsidRPr="0008304A">
        <w:rPr>
          <w:sz w:val="28"/>
          <w:szCs w:val="28"/>
        </w:rPr>
        <w:t xml:space="preserve">: </w:t>
      </w:r>
      <w:r w:rsidR="00D607B0">
        <w:rPr>
          <w:rFonts w:eastAsia="Arial" w:cs="Calibri"/>
          <w:sz w:val="27"/>
          <w:szCs w:val="27"/>
          <w:lang w:eastAsia="ar-SA"/>
        </w:rPr>
        <w:t xml:space="preserve">462010, </w:t>
      </w:r>
      <w:r w:rsidR="00D607B0" w:rsidRPr="004876BA">
        <w:rPr>
          <w:rFonts w:eastAsia="Arial" w:cs="Calibri"/>
          <w:sz w:val="27"/>
          <w:szCs w:val="27"/>
          <w:lang w:eastAsia="ar-SA"/>
        </w:rPr>
        <w:t>Оренбургская область, Тюльганский район,</w:t>
      </w:r>
      <w:r w:rsidR="00D607B0">
        <w:rPr>
          <w:rFonts w:eastAsia="Arial" w:cs="Calibri"/>
          <w:sz w:val="27"/>
          <w:szCs w:val="27"/>
          <w:lang w:eastAsia="ar-SA"/>
        </w:rPr>
        <w:t xml:space="preserve"> </w:t>
      </w:r>
      <w:r w:rsidR="00D607B0" w:rsidRPr="004876BA">
        <w:rPr>
          <w:rFonts w:eastAsia="Arial" w:cs="Calibri"/>
          <w:sz w:val="27"/>
          <w:szCs w:val="27"/>
          <w:lang w:eastAsia="ar-SA"/>
        </w:rPr>
        <w:t>п. Тюльган, ул. Ленина, дом № 23, кабинет № 26</w:t>
      </w:r>
      <w:r w:rsidRPr="0008304A">
        <w:rPr>
          <w:sz w:val="28"/>
          <w:szCs w:val="28"/>
        </w:rPr>
        <w:t>;</w:t>
      </w:r>
    </w:p>
    <w:p w:rsidR="0062105E" w:rsidRPr="0008304A" w:rsidRDefault="0062105E" w:rsidP="0062105E">
      <w:pPr>
        <w:numPr>
          <w:ilvl w:val="0"/>
          <w:numId w:val="12"/>
        </w:numPr>
        <w:ind w:hanging="1298"/>
        <w:jc w:val="both"/>
        <w:rPr>
          <w:sz w:val="28"/>
          <w:szCs w:val="28"/>
        </w:rPr>
      </w:pPr>
      <w:r w:rsidRPr="0008304A">
        <w:rPr>
          <w:sz w:val="28"/>
          <w:szCs w:val="28"/>
        </w:rPr>
        <w:t>по телефону: 8(35</w:t>
      </w:r>
      <w:r w:rsidR="00D607B0">
        <w:rPr>
          <w:sz w:val="28"/>
          <w:szCs w:val="28"/>
        </w:rPr>
        <w:t>332</w:t>
      </w:r>
      <w:r w:rsidRPr="0008304A">
        <w:rPr>
          <w:sz w:val="28"/>
          <w:szCs w:val="28"/>
        </w:rPr>
        <w:t xml:space="preserve">) </w:t>
      </w:r>
      <w:r w:rsidR="00D607B0">
        <w:rPr>
          <w:sz w:val="28"/>
          <w:szCs w:val="28"/>
        </w:rPr>
        <w:t>2-13-34</w:t>
      </w:r>
      <w:r w:rsidRPr="0008304A">
        <w:rPr>
          <w:sz w:val="28"/>
          <w:szCs w:val="28"/>
        </w:rPr>
        <w:t>;</w:t>
      </w:r>
    </w:p>
    <w:p w:rsidR="00D607B0" w:rsidRPr="00D607B0" w:rsidRDefault="0062105E" w:rsidP="0062105E">
      <w:pPr>
        <w:numPr>
          <w:ilvl w:val="0"/>
          <w:numId w:val="12"/>
        </w:numPr>
        <w:ind w:hanging="1298"/>
        <w:jc w:val="both"/>
        <w:rPr>
          <w:sz w:val="28"/>
          <w:szCs w:val="28"/>
        </w:rPr>
      </w:pPr>
      <w:r w:rsidRPr="00D607B0">
        <w:rPr>
          <w:sz w:val="28"/>
          <w:szCs w:val="28"/>
        </w:rPr>
        <w:t xml:space="preserve">по электронному адресу: </w:t>
      </w:r>
      <w:proofErr w:type="gramStart"/>
      <w:r w:rsidRPr="00D607B0">
        <w:rPr>
          <w:sz w:val="28"/>
          <w:szCs w:val="28"/>
        </w:rPr>
        <w:t>Е</w:t>
      </w:r>
      <w:proofErr w:type="gramEnd"/>
      <w:r w:rsidRPr="00D607B0">
        <w:rPr>
          <w:sz w:val="28"/>
          <w:szCs w:val="28"/>
        </w:rPr>
        <w:t>-</w:t>
      </w:r>
      <w:r w:rsidRPr="00D607B0">
        <w:rPr>
          <w:sz w:val="28"/>
          <w:szCs w:val="28"/>
          <w:lang w:val="en-US"/>
        </w:rPr>
        <w:t>mail</w:t>
      </w:r>
      <w:r w:rsidRPr="00D607B0">
        <w:rPr>
          <w:sz w:val="28"/>
          <w:szCs w:val="28"/>
        </w:rPr>
        <w:t>:</w:t>
      </w:r>
      <w:r w:rsidR="00D607B0" w:rsidRPr="00D607B0">
        <w:rPr>
          <w:color w:val="000080"/>
          <w:sz w:val="27"/>
          <w:szCs w:val="27"/>
          <w:u w:val="single"/>
          <w:lang w:bidi="ru-RU"/>
        </w:rPr>
        <w:t xml:space="preserve"> </w:t>
      </w:r>
      <w:r w:rsidR="00D607B0" w:rsidRPr="004876BA">
        <w:rPr>
          <w:color w:val="000080"/>
          <w:sz w:val="27"/>
          <w:szCs w:val="27"/>
          <w:u w:val="single"/>
          <w:lang w:bidi="ru-RU"/>
        </w:rPr>
        <w:t>t</w:t>
      </w:r>
      <w:r w:rsidR="00D607B0" w:rsidRPr="004876BA">
        <w:rPr>
          <w:color w:val="000080"/>
          <w:sz w:val="27"/>
          <w:szCs w:val="27"/>
          <w:u w:val="single"/>
          <w:lang w:val="en-US" w:bidi="ru-RU"/>
        </w:rPr>
        <w:t>u</w:t>
      </w:r>
      <w:hyperlink r:id="rId9" w:history="1">
        <w:r w:rsidR="00D607B0" w:rsidRPr="004876BA">
          <w:rPr>
            <w:rStyle w:val="af"/>
            <w:color w:val="000080"/>
            <w:sz w:val="27"/>
            <w:szCs w:val="27"/>
            <w:lang w:bidi="ru-RU"/>
          </w:rPr>
          <w:t>@</w:t>
        </w:r>
        <w:r w:rsidR="00D607B0" w:rsidRPr="004876BA">
          <w:rPr>
            <w:rStyle w:val="af"/>
            <w:color w:val="000080"/>
            <w:sz w:val="27"/>
            <w:szCs w:val="27"/>
            <w:lang w:val="en-US" w:bidi="ru-RU"/>
          </w:rPr>
          <w:t>mail</w:t>
        </w:r>
        <w:r w:rsidR="00D607B0" w:rsidRPr="004876BA">
          <w:rPr>
            <w:rStyle w:val="af"/>
            <w:color w:val="000080"/>
            <w:sz w:val="27"/>
            <w:szCs w:val="27"/>
            <w:lang w:bidi="ru-RU"/>
          </w:rPr>
          <w:t>.</w:t>
        </w:r>
        <w:r w:rsidR="00D607B0" w:rsidRPr="004876BA">
          <w:rPr>
            <w:rStyle w:val="af"/>
            <w:color w:val="000080"/>
            <w:sz w:val="27"/>
            <w:szCs w:val="27"/>
            <w:lang w:val="en-US" w:bidi="ru-RU"/>
          </w:rPr>
          <w:t>orb</w:t>
        </w:r>
        <w:r w:rsidR="00D607B0" w:rsidRPr="004876BA">
          <w:rPr>
            <w:rStyle w:val="af"/>
            <w:color w:val="000080"/>
            <w:sz w:val="27"/>
            <w:szCs w:val="27"/>
            <w:lang w:bidi="ru-RU"/>
          </w:rPr>
          <w:t>.</w:t>
        </w:r>
        <w:proofErr w:type="spellStart"/>
        <w:r w:rsidR="00D607B0" w:rsidRPr="004876BA">
          <w:rPr>
            <w:rStyle w:val="af"/>
            <w:color w:val="000080"/>
            <w:sz w:val="27"/>
            <w:szCs w:val="27"/>
            <w:lang w:bidi="ru-RU"/>
          </w:rPr>
          <w:t>ru</w:t>
        </w:r>
        <w:proofErr w:type="spellEnd"/>
      </w:hyperlink>
    </w:p>
    <w:p w:rsidR="00D607B0" w:rsidRPr="00D607B0" w:rsidRDefault="0062105E" w:rsidP="0062105E">
      <w:pPr>
        <w:numPr>
          <w:ilvl w:val="0"/>
          <w:numId w:val="12"/>
        </w:numPr>
        <w:ind w:hanging="1298"/>
        <w:jc w:val="both"/>
        <w:rPr>
          <w:sz w:val="28"/>
          <w:szCs w:val="28"/>
        </w:rPr>
      </w:pPr>
      <w:r w:rsidRPr="00D607B0">
        <w:rPr>
          <w:sz w:val="28"/>
          <w:szCs w:val="28"/>
        </w:rPr>
        <w:t xml:space="preserve">на сайт администрации  </w:t>
      </w:r>
      <w:hyperlink r:id="rId10" w:history="1">
        <w:r w:rsidR="00D607B0" w:rsidRPr="004876BA">
          <w:rPr>
            <w:rStyle w:val="af"/>
            <w:rFonts w:eastAsia="Arial" w:cs="Calibri"/>
            <w:sz w:val="27"/>
            <w:szCs w:val="27"/>
            <w:lang w:eastAsia="ar-SA"/>
          </w:rPr>
          <w:t>www.</w:t>
        </w:r>
        <w:r w:rsidR="00D607B0" w:rsidRPr="004876BA">
          <w:rPr>
            <w:rStyle w:val="af"/>
            <w:rFonts w:eastAsia="Arial" w:cs="Calibri"/>
            <w:sz w:val="27"/>
            <w:szCs w:val="27"/>
            <w:lang w:val="en-US" w:eastAsia="ar-SA"/>
          </w:rPr>
          <w:t>mo</w:t>
        </w:r>
        <w:r w:rsidR="00D607B0" w:rsidRPr="004876BA">
          <w:rPr>
            <w:rStyle w:val="af"/>
            <w:rFonts w:eastAsia="Arial" w:cs="Calibri"/>
            <w:sz w:val="27"/>
            <w:szCs w:val="27"/>
            <w:lang w:eastAsia="ar-SA"/>
          </w:rPr>
          <w:t>-</w:t>
        </w:r>
        <w:r w:rsidR="00D607B0" w:rsidRPr="004876BA">
          <w:rPr>
            <w:rStyle w:val="af"/>
            <w:rFonts w:eastAsia="Arial" w:cs="Calibri"/>
            <w:sz w:val="27"/>
            <w:szCs w:val="27"/>
            <w:lang w:val="en-US" w:eastAsia="ar-SA"/>
          </w:rPr>
          <w:t>tu</w:t>
        </w:r>
        <w:r w:rsidR="00D607B0" w:rsidRPr="004876BA">
          <w:rPr>
            <w:rStyle w:val="af"/>
            <w:rFonts w:eastAsia="Arial" w:cs="Calibri"/>
            <w:sz w:val="27"/>
            <w:szCs w:val="27"/>
            <w:lang w:eastAsia="ar-SA"/>
          </w:rPr>
          <w:t>.</w:t>
        </w:r>
        <w:r w:rsidR="00D607B0" w:rsidRPr="004876BA">
          <w:rPr>
            <w:rStyle w:val="af"/>
            <w:rFonts w:eastAsia="Arial" w:cs="Calibri"/>
            <w:sz w:val="27"/>
            <w:szCs w:val="27"/>
            <w:lang w:val="en-US" w:eastAsia="ar-SA"/>
          </w:rPr>
          <w:t>orb</w:t>
        </w:r>
        <w:r w:rsidR="00D607B0" w:rsidRPr="004876BA">
          <w:rPr>
            <w:rStyle w:val="af"/>
            <w:rFonts w:eastAsia="Arial" w:cs="Calibri"/>
            <w:sz w:val="27"/>
            <w:szCs w:val="27"/>
            <w:lang w:eastAsia="ar-SA"/>
          </w:rPr>
          <w:t>.</w:t>
        </w:r>
        <w:proofErr w:type="spellStart"/>
        <w:r w:rsidR="00D607B0" w:rsidRPr="004876BA">
          <w:rPr>
            <w:rStyle w:val="af"/>
            <w:rFonts w:eastAsia="Arial" w:cs="Calibri"/>
            <w:sz w:val="27"/>
            <w:szCs w:val="27"/>
            <w:lang w:eastAsia="ar-SA"/>
          </w:rPr>
          <w:t>ru</w:t>
        </w:r>
        <w:proofErr w:type="spellEnd"/>
      </w:hyperlink>
    </w:p>
    <w:p w:rsidR="0062105E" w:rsidRPr="00D607B0" w:rsidRDefault="0062105E" w:rsidP="00D607B0">
      <w:pPr>
        <w:jc w:val="both"/>
        <w:rPr>
          <w:sz w:val="28"/>
          <w:szCs w:val="28"/>
        </w:rPr>
      </w:pPr>
      <w:r w:rsidRPr="00D607B0">
        <w:rPr>
          <w:sz w:val="28"/>
          <w:szCs w:val="28"/>
        </w:rPr>
        <w:t xml:space="preserve">График работы специалиста  </w:t>
      </w:r>
      <w:r w:rsidR="002322AB">
        <w:rPr>
          <w:sz w:val="28"/>
          <w:szCs w:val="28"/>
        </w:rPr>
        <w:t>комитета</w:t>
      </w:r>
      <w:r w:rsidRPr="00D607B0">
        <w:rPr>
          <w:sz w:val="28"/>
          <w:szCs w:val="28"/>
        </w:rPr>
        <w:t xml:space="preserve">: </w:t>
      </w:r>
    </w:p>
    <w:p w:rsidR="0062105E" w:rsidRPr="0008304A" w:rsidRDefault="0062105E" w:rsidP="0062105E">
      <w:pPr>
        <w:jc w:val="both"/>
        <w:rPr>
          <w:sz w:val="28"/>
          <w:szCs w:val="28"/>
        </w:rPr>
      </w:pPr>
      <w:r w:rsidRPr="007567E1">
        <w:rPr>
          <w:sz w:val="28"/>
          <w:szCs w:val="28"/>
        </w:rPr>
        <w:t xml:space="preserve">понедельник -  </w:t>
      </w:r>
      <w:r w:rsidR="00D607B0" w:rsidRPr="007567E1">
        <w:rPr>
          <w:sz w:val="28"/>
          <w:szCs w:val="28"/>
        </w:rPr>
        <w:t xml:space="preserve">пятница </w:t>
      </w:r>
      <w:r w:rsidRPr="007567E1">
        <w:rPr>
          <w:sz w:val="28"/>
          <w:szCs w:val="28"/>
        </w:rPr>
        <w:t xml:space="preserve">с 9.00 до </w:t>
      </w:r>
      <w:r w:rsidRPr="00936E45">
        <w:rPr>
          <w:sz w:val="28"/>
          <w:szCs w:val="28"/>
        </w:rPr>
        <w:t>18.00,</w:t>
      </w:r>
    </w:p>
    <w:p w:rsidR="0062105E" w:rsidRPr="0008304A" w:rsidRDefault="0062105E" w:rsidP="0062105E">
      <w:pPr>
        <w:jc w:val="both"/>
        <w:rPr>
          <w:sz w:val="28"/>
          <w:szCs w:val="28"/>
        </w:rPr>
      </w:pPr>
      <w:r w:rsidRPr="0008304A">
        <w:rPr>
          <w:sz w:val="28"/>
          <w:szCs w:val="28"/>
        </w:rPr>
        <w:t>обеденный перерыв с 13.00 до 14.00;</w:t>
      </w:r>
    </w:p>
    <w:p w:rsidR="0062105E" w:rsidRDefault="0062105E" w:rsidP="0062105E">
      <w:pPr>
        <w:jc w:val="both"/>
        <w:rPr>
          <w:sz w:val="28"/>
          <w:szCs w:val="28"/>
        </w:rPr>
      </w:pPr>
      <w:r w:rsidRPr="0008304A">
        <w:rPr>
          <w:sz w:val="28"/>
          <w:szCs w:val="28"/>
        </w:rPr>
        <w:t>выходные дни – суббота, воскресенье.</w:t>
      </w:r>
    </w:p>
    <w:p w:rsidR="00D607B0" w:rsidRPr="00D607B0" w:rsidRDefault="0062105E" w:rsidP="0062105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A2D7D">
        <w:rPr>
          <w:rFonts w:ascii="Times New Roman" w:hAnsi="Times New Roman"/>
          <w:sz w:val="28"/>
          <w:szCs w:val="28"/>
        </w:rPr>
        <w:t xml:space="preserve">- </w:t>
      </w:r>
      <w:r w:rsidR="00207FD2" w:rsidRPr="002A2D7D">
        <w:rPr>
          <w:rFonts w:ascii="Times New Roman" w:hAnsi="Times New Roman"/>
          <w:sz w:val="28"/>
          <w:szCs w:val="28"/>
        </w:rPr>
        <w:t>в</w:t>
      </w:r>
      <w:r w:rsidRPr="002A2D7D">
        <w:rPr>
          <w:rFonts w:ascii="Times New Roman" w:hAnsi="Times New Roman"/>
          <w:sz w:val="28"/>
          <w:szCs w:val="28"/>
        </w:rPr>
        <w:t xml:space="preserve"> </w:t>
      </w:r>
      <w:r w:rsidR="00207FD2" w:rsidRPr="002A2D7D">
        <w:rPr>
          <w:rFonts w:ascii="Times New Roman" w:hAnsi="Times New Roman"/>
          <w:sz w:val="28"/>
          <w:szCs w:val="28"/>
        </w:rPr>
        <w:t xml:space="preserve"> М</w:t>
      </w:r>
      <w:r w:rsidR="00D607B0">
        <w:rPr>
          <w:rFonts w:ascii="Times New Roman" w:hAnsi="Times New Roman"/>
          <w:sz w:val="28"/>
          <w:szCs w:val="28"/>
        </w:rPr>
        <w:t>А</w:t>
      </w:r>
      <w:r w:rsidR="00207FD2" w:rsidRPr="002A2D7D">
        <w:rPr>
          <w:rFonts w:ascii="Times New Roman" w:hAnsi="Times New Roman"/>
          <w:sz w:val="28"/>
          <w:szCs w:val="28"/>
        </w:rPr>
        <w:t>У «</w:t>
      </w:r>
      <w:r w:rsidR="00D607B0">
        <w:rPr>
          <w:rFonts w:ascii="Times New Roman" w:hAnsi="Times New Roman"/>
          <w:sz w:val="28"/>
          <w:szCs w:val="28"/>
        </w:rPr>
        <w:t xml:space="preserve">Тюльганский </w:t>
      </w:r>
      <w:r w:rsidR="00207FD2" w:rsidRPr="002A2D7D">
        <w:rPr>
          <w:rFonts w:ascii="Times New Roman" w:hAnsi="Times New Roman"/>
          <w:sz w:val="28"/>
          <w:szCs w:val="28"/>
        </w:rPr>
        <w:t>МФЦ»</w:t>
      </w:r>
      <w:r w:rsidRPr="002A2D7D">
        <w:rPr>
          <w:rFonts w:ascii="Times New Roman" w:hAnsi="Times New Roman"/>
          <w:sz w:val="28"/>
          <w:szCs w:val="28"/>
        </w:rPr>
        <w:t xml:space="preserve">: </w:t>
      </w:r>
      <w:r w:rsidR="00D607B0" w:rsidRPr="00D607B0">
        <w:rPr>
          <w:rFonts w:ascii="Times New Roman" w:hAnsi="Times New Roman"/>
          <w:sz w:val="28"/>
          <w:szCs w:val="28"/>
        </w:rPr>
        <w:t xml:space="preserve">462010, </w:t>
      </w:r>
      <w:r w:rsidR="00D607B0" w:rsidRPr="00D607B0">
        <w:rPr>
          <w:rFonts w:ascii="Times New Roman" w:eastAsia="Arial" w:hAnsi="Times New Roman"/>
          <w:sz w:val="27"/>
          <w:szCs w:val="27"/>
          <w:lang w:eastAsia="ar-SA"/>
        </w:rPr>
        <w:t>Оренбургская область, Тюльганский район,</w:t>
      </w:r>
      <w:r w:rsidR="00E62678">
        <w:rPr>
          <w:rFonts w:ascii="Times New Roman" w:eastAsia="Arial" w:hAnsi="Times New Roman"/>
          <w:sz w:val="27"/>
          <w:szCs w:val="27"/>
          <w:lang w:eastAsia="ar-SA"/>
        </w:rPr>
        <w:t xml:space="preserve"> </w:t>
      </w:r>
      <w:r w:rsidR="00D607B0" w:rsidRPr="00D607B0">
        <w:rPr>
          <w:rFonts w:ascii="Times New Roman" w:hAnsi="Times New Roman"/>
          <w:sz w:val="28"/>
          <w:szCs w:val="28"/>
        </w:rPr>
        <w:t xml:space="preserve">п. Тюльган, </w:t>
      </w:r>
      <w:r w:rsidR="00D607B0" w:rsidRPr="00D607B0">
        <w:rPr>
          <w:rStyle w:val="js-extracted-address"/>
          <w:rFonts w:ascii="Times New Roman" w:hAnsi="Times New Roman"/>
          <w:sz w:val="28"/>
          <w:szCs w:val="28"/>
        </w:rPr>
        <w:t>ул. Ленина, д. 19</w:t>
      </w:r>
      <w:r w:rsidR="00D607B0" w:rsidRPr="00D607B0">
        <w:rPr>
          <w:rFonts w:ascii="Times New Roman" w:hAnsi="Times New Roman"/>
          <w:sz w:val="28"/>
          <w:szCs w:val="28"/>
        </w:rPr>
        <w:t>, пом.1</w:t>
      </w:r>
    </w:p>
    <w:p w:rsidR="00E62678" w:rsidRDefault="0062105E" w:rsidP="00E62678">
      <w:pPr>
        <w:jc w:val="both"/>
        <w:rPr>
          <w:sz w:val="28"/>
          <w:szCs w:val="28"/>
        </w:rPr>
      </w:pPr>
      <w:r w:rsidRPr="002A2D7D">
        <w:rPr>
          <w:sz w:val="28"/>
          <w:szCs w:val="28"/>
        </w:rPr>
        <w:t xml:space="preserve">График работы: </w:t>
      </w:r>
    </w:p>
    <w:p w:rsidR="00E62678" w:rsidRDefault="0062105E" w:rsidP="00E62678">
      <w:pPr>
        <w:jc w:val="both"/>
        <w:rPr>
          <w:sz w:val="28"/>
          <w:szCs w:val="28"/>
        </w:rPr>
      </w:pPr>
      <w:r w:rsidRPr="002A2D7D">
        <w:rPr>
          <w:sz w:val="28"/>
          <w:szCs w:val="28"/>
        </w:rPr>
        <w:t xml:space="preserve">понедельник </w:t>
      </w:r>
      <w:r w:rsidR="00E62678">
        <w:rPr>
          <w:sz w:val="28"/>
          <w:szCs w:val="28"/>
        </w:rPr>
        <w:t xml:space="preserve">пятница </w:t>
      </w:r>
      <w:r w:rsidRPr="002A2D7D">
        <w:rPr>
          <w:sz w:val="28"/>
          <w:szCs w:val="28"/>
        </w:rPr>
        <w:t xml:space="preserve">с 09:00 до </w:t>
      </w:r>
      <w:r w:rsidR="00B80D21">
        <w:rPr>
          <w:sz w:val="28"/>
          <w:szCs w:val="28"/>
        </w:rPr>
        <w:t>17</w:t>
      </w:r>
      <w:r w:rsidRPr="002A2D7D">
        <w:rPr>
          <w:sz w:val="28"/>
          <w:szCs w:val="28"/>
        </w:rPr>
        <w:t xml:space="preserve">.00, </w:t>
      </w:r>
      <w:r w:rsidR="00E62678" w:rsidRPr="00E62678">
        <w:rPr>
          <w:sz w:val="28"/>
          <w:szCs w:val="28"/>
        </w:rPr>
        <w:t xml:space="preserve"> </w:t>
      </w:r>
    </w:p>
    <w:p w:rsidR="00E62678" w:rsidRPr="0008304A" w:rsidRDefault="00E62678" w:rsidP="00E62678">
      <w:pPr>
        <w:jc w:val="both"/>
        <w:rPr>
          <w:sz w:val="28"/>
          <w:szCs w:val="28"/>
        </w:rPr>
      </w:pPr>
      <w:r w:rsidRPr="0008304A">
        <w:rPr>
          <w:sz w:val="28"/>
          <w:szCs w:val="28"/>
        </w:rPr>
        <w:t>обеденный перерыв с 13.00 до 14.00;</w:t>
      </w:r>
    </w:p>
    <w:p w:rsidR="00E62678" w:rsidRDefault="00E62678" w:rsidP="00E62678">
      <w:pPr>
        <w:jc w:val="both"/>
        <w:rPr>
          <w:sz w:val="28"/>
          <w:szCs w:val="28"/>
        </w:rPr>
      </w:pPr>
      <w:r w:rsidRPr="0008304A">
        <w:rPr>
          <w:sz w:val="28"/>
          <w:szCs w:val="28"/>
        </w:rPr>
        <w:t>выходные дни – суббота, воскресенье.</w:t>
      </w:r>
    </w:p>
    <w:p w:rsidR="0062105E" w:rsidRPr="002A2D7D" w:rsidRDefault="0062105E" w:rsidP="0062105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A2D7D">
        <w:rPr>
          <w:rFonts w:ascii="Times New Roman" w:hAnsi="Times New Roman"/>
          <w:sz w:val="28"/>
          <w:szCs w:val="28"/>
        </w:rPr>
        <w:t xml:space="preserve">Приём документов и предоставление консультаций посетителям осуществляется </w:t>
      </w:r>
      <w:proofErr w:type="gramStart"/>
      <w:r w:rsidRPr="002A2D7D"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 w:rsidRPr="002A2D7D">
        <w:rPr>
          <w:rFonts w:ascii="Times New Roman" w:hAnsi="Times New Roman"/>
          <w:sz w:val="28"/>
          <w:szCs w:val="28"/>
        </w:rPr>
        <w:t xml:space="preserve"> работы. </w:t>
      </w:r>
    </w:p>
    <w:p w:rsidR="0062105E" w:rsidRPr="002A2D7D" w:rsidRDefault="0062105E" w:rsidP="0062105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A2D7D">
        <w:rPr>
          <w:rFonts w:ascii="Times New Roman" w:hAnsi="Times New Roman"/>
          <w:sz w:val="28"/>
          <w:szCs w:val="28"/>
        </w:rPr>
        <w:t>Контактный телефон 8 (35</w:t>
      </w:r>
      <w:r w:rsidR="00E62678">
        <w:rPr>
          <w:rFonts w:ascii="Times New Roman" w:hAnsi="Times New Roman"/>
          <w:sz w:val="28"/>
          <w:szCs w:val="28"/>
        </w:rPr>
        <w:t>332</w:t>
      </w:r>
      <w:r w:rsidRPr="002A2D7D">
        <w:rPr>
          <w:rFonts w:ascii="Times New Roman" w:hAnsi="Times New Roman"/>
          <w:sz w:val="28"/>
          <w:szCs w:val="28"/>
        </w:rPr>
        <w:t xml:space="preserve">) </w:t>
      </w:r>
      <w:r w:rsidR="00E62678">
        <w:rPr>
          <w:rFonts w:ascii="Times New Roman" w:hAnsi="Times New Roman"/>
          <w:sz w:val="28"/>
          <w:szCs w:val="28"/>
        </w:rPr>
        <w:t>2</w:t>
      </w:r>
      <w:r w:rsidRPr="002A2D7D">
        <w:rPr>
          <w:rFonts w:ascii="Times New Roman" w:hAnsi="Times New Roman"/>
          <w:sz w:val="28"/>
          <w:szCs w:val="28"/>
        </w:rPr>
        <w:t>-</w:t>
      </w:r>
      <w:r w:rsidR="00E62678">
        <w:rPr>
          <w:rFonts w:ascii="Times New Roman" w:hAnsi="Times New Roman"/>
          <w:sz w:val="28"/>
          <w:szCs w:val="28"/>
        </w:rPr>
        <w:t>20</w:t>
      </w:r>
      <w:r w:rsidRPr="002A2D7D">
        <w:rPr>
          <w:rFonts w:ascii="Times New Roman" w:hAnsi="Times New Roman"/>
          <w:sz w:val="28"/>
          <w:szCs w:val="28"/>
        </w:rPr>
        <w:t>-</w:t>
      </w:r>
      <w:r w:rsidR="00E62678">
        <w:rPr>
          <w:rFonts w:ascii="Times New Roman" w:hAnsi="Times New Roman"/>
          <w:sz w:val="28"/>
          <w:szCs w:val="28"/>
        </w:rPr>
        <w:t>99</w:t>
      </w:r>
      <w:r w:rsidRPr="002A2D7D">
        <w:rPr>
          <w:rFonts w:ascii="Times New Roman" w:hAnsi="Times New Roman"/>
          <w:sz w:val="28"/>
          <w:szCs w:val="28"/>
        </w:rPr>
        <w:t>.</w:t>
      </w:r>
    </w:p>
    <w:p w:rsidR="00E62678" w:rsidRPr="004876BA" w:rsidRDefault="0062105E" w:rsidP="00E62678">
      <w:pPr>
        <w:suppressAutoHyphens/>
        <w:spacing w:line="276" w:lineRule="auto"/>
        <w:ind w:firstLine="567"/>
        <w:jc w:val="both"/>
        <w:rPr>
          <w:rFonts w:eastAsia="Arial" w:cs="Calibri"/>
          <w:sz w:val="27"/>
          <w:szCs w:val="27"/>
          <w:lang w:eastAsia="ar-SA"/>
        </w:rPr>
      </w:pPr>
      <w:r w:rsidRPr="002A2D7D">
        <w:rPr>
          <w:sz w:val="28"/>
          <w:szCs w:val="28"/>
        </w:rPr>
        <w:t xml:space="preserve">Электронный адрес: </w:t>
      </w:r>
      <w:r w:rsidRPr="002A2D7D">
        <w:rPr>
          <w:sz w:val="28"/>
          <w:szCs w:val="28"/>
          <w:lang w:val="en-US"/>
        </w:rPr>
        <w:t>E</w:t>
      </w:r>
      <w:r w:rsidRPr="002A2D7D">
        <w:rPr>
          <w:sz w:val="28"/>
          <w:szCs w:val="28"/>
        </w:rPr>
        <w:t>-</w:t>
      </w:r>
      <w:r w:rsidRPr="002A2D7D">
        <w:rPr>
          <w:sz w:val="28"/>
          <w:szCs w:val="28"/>
          <w:lang w:val="en-US"/>
        </w:rPr>
        <w:t>mail</w:t>
      </w:r>
      <w:r w:rsidRPr="002A2D7D">
        <w:rPr>
          <w:sz w:val="28"/>
          <w:szCs w:val="28"/>
        </w:rPr>
        <w:t xml:space="preserve">: </w:t>
      </w:r>
      <w:hyperlink r:id="rId11" w:history="1">
        <w:r w:rsidR="00E62678" w:rsidRPr="00936E45">
          <w:rPr>
            <w:rStyle w:val="af"/>
            <w:sz w:val="28"/>
            <w:szCs w:val="28"/>
            <w:lang w:val="en-US"/>
          </w:rPr>
          <w:t>tulganmfc</w:t>
        </w:r>
        <w:r w:rsidR="00E62678" w:rsidRPr="00936E45">
          <w:rPr>
            <w:rStyle w:val="af"/>
            <w:sz w:val="28"/>
            <w:szCs w:val="28"/>
          </w:rPr>
          <w:t>@</w:t>
        </w:r>
        <w:r w:rsidR="00E62678" w:rsidRPr="00936E45">
          <w:rPr>
            <w:rStyle w:val="af"/>
            <w:sz w:val="28"/>
            <w:szCs w:val="28"/>
            <w:lang w:val="en-US"/>
          </w:rPr>
          <w:t>mail</w:t>
        </w:r>
        <w:r w:rsidR="00E62678" w:rsidRPr="00936E45">
          <w:rPr>
            <w:rStyle w:val="af"/>
            <w:sz w:val="28"/>
            <w:szCs w:val="28"/>
          </w:rPr>
          <w:t>.</w:t>
        </w:r>
        <w:proofErr w:type="spellStart"/>
        <w:r w:rsidR="00E62678" w:rsidRPr="00936E45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="00E62678" w:rsidRPr="00936E45">
        <w:rPr>
          <w:sz w:val="28"/>
          <w:szCs w:val="28"/>
        </w:rPr>
        <w:t>.</w:t>
      </w:r>
    </w:p>
    <w:p w:rsidR="0062105E" w:rsidRPr="0008304A" w:rsidRDefault="0062105E" w:rsidP="0062105E">
      <w:pPr>
        <w:ind w:firstLine="720"/>
        <w:jc w:val="both"/>
        <w:rPr>
          <w:sz w:val="28"/>
          <w:szCs w:val="28"/>
        </w:rPr>
      </w:pPr>
    </w:p>
    <w:p w:rsidR="0062105E" w:rsidRPr="00F447D9" w:rsidRDefault="0062105E" w:rsidP="00EB2F86">
      <w:pPr>
        <w:jc w:val="both"/>
        <w:rPr>
          <w:b/>
          <w:sz w:val="28"/>
          <w:szCs w:val="28"/>
        </w:rPr>
      </w:pPr>
    </w:p>
    <w:p w:rsidR="00E863D3" w:rsidRPr="002A2D7D" w:rsidRDefault="000250F0" w:rsidP="00EB2F86">
      <w:pPr>
        <w:ind w:firstLine="540"/>
        <w:jc w:val="both"/>
        <w:rPr>
          <w:sz w:val="28"/>
          <w:szCs w:val="28"/>
        </w:rPr>
      </w:pPr>
      <w:r w:rsidRPr="002A2D7D">
        <w:rPr>
          <w:sz w:val="28"/>
          <w:szCs w:val="28"/>
        </w:rPr>
        <w:t xml:space="preserve">               </w:t>
      </w:r>
      <w:r w:rsidR="00F447D9" w:rsidRPr="002A2D7D">
        <w:rPr>
          <w:sz w:val="28"/>
          <w:szCs w:val="28"/>
        </w:rPr>
        <w:t>2</w:t>
      </w:r>
      <w:r w:rsidR="00E863D3" w:rsidRPr="002A2D7D">
        <w:rPr>
          <w:sz w:val="28"/>
          <w:szCs w:val="28"/>
        </w:rPr>
        <w:t>. Стандарт предоставления муниципальной услуги</w:t>
      </w:r>
    </w:p>
    <w:p w:rsidR="007773F6" w:rsidRPr="000F3FE7" w:rsidRDefault="007773F6" w:rsidP="00EB2F86">
      <w:pPr>
        <w:ind w:firstLine="540"/>
        <w:jc w:val="both"/>
        <w:rPr>
          <w:sz w:val="28"/>
          <w:szCs w:val="28"/>
        </w:rPr>
      </w:pPr>
    </w:p>
    <w:p w:rsidR="00E863D3" w:rsidRPr="00AB5884" w:rsidRDefault="002B4721" w:rsidP="00EB2F86">
      <w:pPr>
        <w:tabs>
          <w:tab w:val="num" w:pos="1320"/>
        </w:tabs>
        <w:jc w:val="both"/>
        <w:rPr>
          <w:sz w:val="28"/>
          <w:szCs w:val="28"/>
        </w:rPr>
      </w:pPr>
      <w:r w:rsidRPr="00AB5884">
        <w:rPr>
          <w:sz w:val="28"/>
          <w:szCs w:val="28"/>
        </w:rPr>
        <w:t xml:space="preserve">     </w:t>
      </w:r>
      <w:r w:rsidR="00EB2F86" w:rsidRPr="00AB5884">
        <w:rPr>
          <w:sz w:val="28"/>
          <w:szCs w:val="28"/>
        </w:rPr>
        <w:t>2.1</w:t>
      </w:r>
      <w:r w:rsidR="00E863D3" w:rsidRPr="00AB5884">
        <w:rPr>
          <w:sz w:val="28"/>
          <w:szCs w:val="28"/>
        </w:rPr>
        <w:t>.  На</w:t>
      </w:r>
      <w:r w:rsidR="00D875C8" w:rsidRPr="00AB5884">
        <w:rPr>
          <w:sz w:val="28"/>
          <w:szCs w:val="28"/>
        </w:rPr>
        <w:t>именование муниципальной услуги</w:t>
      </w:r>
      <w:r w:rsidR="004363B0" w:rsidRPr="00AB5884">
        <w:rPr>
          <w:sz w:val="28"/>
          <w:szCs w:val="28"/>
        </w:rPr>
        <w:t>:</w:t>
      </w:r>
      <w:r w:rsidR="00D875C8" w:rsidRPr="00AB5884">
        <w:rPr>
          <w:sz w:val="28"/>
          <w:szCs w:val="28"/>
        </w:rPr>
        <w:t xml:space="preserve"> «</w:t>
      </w:r>
      <w:r w:rsidR="002322AB" w:rsidRPr="00560C23">
        <w:rPr>
          <w:bCs/>
          <w:color w:val="000000"/>
          <w:sz w:val="28"/>
          <w:szCs w:val="28"/>
        </w:rPr>
        <w:t>Оказание консультативных услуг по защите прав потребителей на территории муниципального образования Тюльганский район</w:t>
      </w:r>
      <w:r w:rsidR="00D875C8" w:rsidRPr="00AB5884">
        <w:rPr>
          <w:sz w:val="28"/>
          <w:szCs w:val="28"/>
        </w:rPr>
        <w:t>»</w:t>
      </w:r>
      <w:r w:rsidR="00E863D3" w:rsidRPr="00AB5884">
        <w:rPr>
          <w:sz w:val="28"/>
          <w:szCs w:val="28"/>
        </w:rPr>
        <w:t>.</w:t>
      </w:r>
    </w:p>
    <w:p w:rsidR="00E863D3" w:rsidRPr="00AB5884" w:rsidRDefault="002B4721" w:rsidP="00EB2F86">
      <w:pPr>
        <w:jc w:val="both"/>
        <w:rPr>
          <w:sz w:val="28"/>
          <w:szCs w:val="28"/>
        </w:rPr>
      </w:pPr>
      <w:r w:rsidRPr="00AB5884">
        <w:rPr>
          <w:sz w:val="28"/>
          <w:szCs w:val="28"/>
        </w:rPr>
        <w:t xml:space="preserve">    </w:t>
      </w:r>
      <w:r w:rsidR="00EB2F86" w:rsidRPr="00AB5884">
        <w:rPr>
          <w:sz w:val="28"/>
          <w:szCs w:val="28"/>
        </w:rPr>
        <w:t>2.2</w:t>
      </w:r>
      <w:r w:rsidR="00B140D5" w:rsidRPr="00AB5884">
        <w:rPr>
          <w:sz w:val="28"/>
          <w:szCs w:val="28"/>
        </w:rPr>
        <w:t>.</w:t>
      </w:r>
      <w:r w:rsidR="00E863D3" w:rsidRPr="00AB5884">
        <w:rPr>
          <w:sz w:val="28"/>
          <w:szCs w:val="28"/>
        </w:rPr>
        <w:t xml:space="preserve"> Наименование органа, предоставляющего муниципальную услугу</w:t>
      </w:r>
      <w:r w:rsidR="004363B0" w:rsidRPr="00AB5884">
        <w:rPr>
          <w:sz w:val="28"/>
          <w:szCs w:val="28"/>
        </w:rPr>
        <w:t>:</w:t>
      </w:r>
      <w:r w:rsidR="00E863D3" w:rsidRPr="00AB5884">
        <w:rPr>
          <w:sz w:val="28"/>
          <w:szCs w:val="28"/>
        </w:rPr>
        <w:t xml:space="preserve">  </w:t>
      </w:r>
      <w:r w:rsidR="00180D9B" w:rsidRPr="00AB5884">
        <w:rPr>
          <w:sz w:val="28"/>
          <w:szCs w:val="28"/>
        </w:rPr>
        <w:t xml:space="preserve"> </w:t>
      </w:r>
      <w:r w:rsidR="00D875C8" w:rsidRPr="00AB5884">
        <w:rPr>
          <w:sz w:val="28"/>
          <w:szCs w:val="28"/>
        </w:rPr>
        <w:t xml:space="preserve">Администрация </w:t>
      </w:r>
      <w:r w:rsidR="009D449E">
        <w:rPr>
          <w:sz w:val="28"/>
          <w:szCs w:val="28"/>
        </w:rPr>
        <w:t xml:space="preserve">Тюльганского района </w:t>
      </w:r>
      <w:r w:rsidR="00D875C8" w:rsidRPr="00AB5884">
        <w:rPr>
          <w:sz w:val="28"/>
          <w:szCs w:val="28"/>
        </w:rPr>
        <w:t xml:space="preserve">в лице </w:t>
      </w:r>
      <w:r w:rsidR="00DC3602" w:rsidRPr="007567E1">
        <w:rPr>
          <w:sz w:val="28"/>
          <w:szCs w:val="28"/>
        </w:rPr>
        <w:t>к</w:t>
      </w:r>
      <w:r w:rsidR="00DC3602" w:rsidRPr="007567E1">
        <w:rPr>
          <w:rFonts w:eastAsia="Arial"/>
          <w:color w:val="000000"/>
          <w:sz w:val="28"/>
          <w:szCs w:val="28"/>
          <w:lang w:bidi="ru-RU"/>
        </w:rPr>
        <w:t>омитета по финансово-экономическим вопросам</w:t>
      </w:r>
      <w:r w:rsidR="00B76256">
        <w:rPr>
          <w:sz w:val="28"/>
          <w:szCs w:val="28"/>
        </w:rPr>
        <w:t>, а также М</w:t>
      </w:r>
      <w:r w:rsidR="00DC3602">
        <w:rPr>
          <w:sz w:val="28"/>
          <w:szCs w:val="28"/>
        </w:rPr>
        <w:t>А</w:t>
      </w:r>
      <w:r w:rsidR="00B76256">
        <w:rPr>
          <w:sz w:val="28"/>
          <w:szCs w:val="28"/>
        </w:rPr>
        <w:t>У «</w:t>
      </w:r>
      <w:r w:rsidR="00DC3602">
        <w:rPr>
          <w:sz w:val="28"/>
          <w:szCs w:val="28"/>
        </w:rPr>
        <w:t xml:space="preserve">Тюльганский </w:t>
      </w:r>
      <w:r w:rsidR="00B76256">
        <w:rPr>
          <w:sz w:val="28"/>
          <w:szCs w:val="28"/>
        </w:rPr>
        <w:t>МФЦ»</w:t>
      </w:r>
      <w:r w:rsidR="00E11109" w:rsidRPr="00AB5884">
        <w:rPr>
          <w:sz w:val="28"/>
          <w:szCs w:val="28"/>
        </w:rPr>
        <w:t>.</w:t>
      </w:r>
    </w:p>
    <w:p w:rsidR="00E863D3" w:rsidRPr="00AB5884" w:rsidRDefault="002B4721" w:rsidP="00EB2F86">
      <w:pPr>
        <w:tabs>
          <w:tab w:val="num" w:pos="1320"/>
        </w:tabs>
        <w:jc w:val="both"/>
        <w:rPr>
          <w:sz w:val="28"/>
          <w:szCs w:val="28"/>
        </w:rPr>
      </w:pPr>
      <w:r w:rsidRPr="00AB5884">
        <w:rPr>
          <w:sz w:val="28"/>
          <w:szCs w:val="28"/>
        </w:rPr>
        <w:t xml:space="preserve">   </w:t>
      </w:r>
      <w:r w:rsidR="00EB2F86" w:rsidRPr="00AB5884">
        <w:rPr>
          <w:sz w:val="28"/>
          <w:szCs w:val="28"/>
        </w:rPr>
        <w:t>2.3</w:t>
      </w:r>
      <w:r w:rsidR="00B140D5" w:rsidRPr="00AB5884">
        <w:rPr>
          <w:sz w:val="28"/>
          <w:szCs w:val="28"/>
        </w:rPr>
        <w:t>.</w:t>
      </w:r>
      <w:r w:rsidR="00E863D3" w:rsidRPr="00AB5884">
        <w:rPr>
          <w:sz w:val="28"/>
          <w:szCs w:val="28"/>
        </w:rPr>
        <w:t xml:space="preserve"> Результатом предоставления муниципальной услуги являются:</w:t>
      </w:r>
    </w:p>
    <w:p w:rsidR="00E863D3" w:rsidRPr="000F3FE7" w:rsidRDefault="00E863D3" w:rsidP="00EB2F86">
      <w:pPr>
        <w:ind w:firstLine="540"/>
        <w:jc w:val="both"/>
        <w:rPr>
          <w:sz w:val="28"/>
          <w:szCs w:val="28"/>
        </w:rPr>
      </w:pPr>
      <w:r w:rsidRPr="00AB5884">
        <w:rPr>
          <w:sz w:val="28"/>
          <w:szCs w:val="28"/>
        </w:rPr>
        <w:t>при письменном обращении результатом предоставления</w:t>
      </w:r>
      <w:r w:rsidRPr="000F3FE7">
        <w:rPr>
          <w:sz w:val="28"/>
          <w:szCs w:val="28"/>
        </w:rPr>
        <w:t xml:space="preserve"> муниципальной услуги является ответ на письменное заявление (письменное разъяснение норм законодательства по защите прав потребителей; составленная претензия; письменный ответ о результатах рассмотрения обращения потребителя</w:t>
      </w:r>
      <w:r w:rsidR="00BD6A2B">
        <w:rPr>
          <w:sz w:val="28"/>
          <w:szCs w:val="28"/>
        </w:rPr>
        <w:t xml:space="preserve">, </w:t>
      </w:r>
      <w:r w:rsidRPr="000F3FE7">
        <w:rPr>
          <w:sz w:val="28"/>
          <w:szCs w:val="28"/>
        </w:rPr>
        <w:t>либо отказ в предоставлении муниципальной услуги;</w:t>
      </w:r>
    </w:p>
    <w:p w:rsidR="00E863D3" w:rsidRPr="000F3FE7" w:rsidRDefault="00E863D3" w:rsidP="00EB2F86">
      <w:pPr>
        <w:ind w:firstLine="540"/>
        <w:jc w:val="both"/>
        <w:rPr>
          <w:sz w:val="28"/>
          <w:szCs w:val="28"/>
        </w:rPr>
      </w:pPr>
      <w:r w:rsidRPr="000F3FE7">
        <w:rPr>
          <w:sz w:val="28"/>
          <w:szCs w:val="28"/>
        </w:rPr>
        <w:t>при личном обращении результатом предоставления муниципальной услуги является получение консультации в устной форме.</w:t>
      </w:r>
    </w:p>
    <w:p w:rsidR="00B76256" w:rsidRDefault="002B4721" w:rsidP="00EB2F86">
      <w:pPr>
        <w:jc w:val="both"/>
        <w:rPr>
          <w:sz w:val="28"/>
          <w:szCs w:val="28"/>
        </w:rPr>
      </w:pPr>
      <w:r w:rsidRPr="00AB5884">
        <w:rPr>
          <w:sz w:val="28"/>
          <w:szCs w:val="28"/>
        </w:rPr>
        <w:t xml:space="preserve">  </w:t>
      </w:r>
      <w:r w:rsidR="00EB2F86" w:rsidRPr="00AB5884">
        <w:rPr>
          <w:sz w:val="28"/>
          <w:szCs w:val="28"/>
        </w:rPr>
        <w:t>2.4</w:t>
      </w:r>
      <w:r w:rsidR="00E863D3" w:rsidRPr="00AB5884">
        <w:rPr>
          <w:sz w:val="28"/>
          <w:szCs w:val="28"/>
        </w:rPr>
        <w:t>. Срок предоставления муниципальной услуги</w:t>
      </w:r>
      <w:r w:rsidR="00B76256">
        <w:rPr>
          <w:sz w:val="28"/>
          <w:szCs w:val="28"/>
        </w:rPr>
        <w:t>.</w:t>
      </w:r>
    </w:p>
    <w:p w:rsidR="00E863D3" w:rsidRPr="00AB5884" w:rsidRDefault="00E863D3" w:rsidP="00EB2F86">
      <w:pPr>
        <w:jc w:val="both"/>
        <w:rPr>
          <w:sz w:val="28"/>
          <w:szCs w:val="28"/>
        </w:rPr>
      </w:pPr>
      <w:r w:rsidRPr="00AB5884">
        <w:rPr>
          <w:sz w:val="28"/>
          <w:szCs w:val="28"/>
        </w:rPr>
        <w:t xml:space="preserve"> </w:t>
      </w:r>
      <w:r w:rsidR="00B76256" w:rsidRPr="00AB5884">
        <w:rPr>
          <w:sz w:val="28"/>
          <w:szCs w:val="28"/>
        </w:rPr>
        <w:t xml:space="preserve">Срок предоставления муниципальной услуги </w:t>
      </w:r>
      <w:r w:rsidRPr="00AB5884">
        <w:rPr>
          <w:sz w:val="28"/>
          <w:szCs w:val="28"/>
        </w:rPr>
        <w:t>не должен превышать 3</w:t>
      </w:r>
      <w:r w:rsidR="006B1AE6" w:rsidRPr="00AB5884">
        <w:rPr>
          <w:sz w:val="28"/>
          <w:szCs w:val="28"/>
        </w:rPr>
        <w:t>0</w:t>
      </w:r>
      <w:r w:rsidRPr="00AB5884">
        <w:rPr>
          <w:sz w:val="28"/>
          <w:szCs w:val="28"/>
        </w:rPr>
        <w:t xml:space="preserve"> календарных дней со дня поступления письменного обращения.</w:t>
      </w:r>
    </w:p>
    <w:p w:rsidR="00E863D3" w:rsidRPr="00AB5884" w:rsidRDefault="00E863D3" w:rsidP="00E863D3">
      <w:pPr>
        <w:ind w:firstLine="540"/>
        <w:jc w:val="both"/>
        <w:rPr>
          <w:sz w:val="28"/>
          <w:szCs w:val="28"/>
        </w:rPr>
      </w:pPr>
      <w:r w:rsidRPr="00AB5884">
        <w:rPr>
          <w:sz w:val="28"/>
          <w:szCs w:val="28"/>
        </w:rPr>
        <w:t xml:space="preserve">В случае направления запросов в государственные органы, органы местного самоуправления, должностным лицам срок рассмотрения </w:t>
      </w:r>
      <w:r w:rsidRPr="00AB5884">
        <w:rPr>
          <w:sz w:val="28"/>
          <w:szCs w:val="28"/>
        </w:rPr>
        <w:lastRenderedPageBreak/>
        <w:t>письменного обращения может быть продлен не более чем на 30 дней с уведомлением об этом заявителя.</w:t>
      </w:r>
    </w:p>
    <w:p w:rsidR="00E863D3" w:rsidRPr="00AB5884" w:rsidRDefault="002B4721" w:rsidP="00E863D3">
      <w:pPr>
        <w:tabs>
          <w:tab w:val="num" w:pos="1320"/>
        </w:tabs>
        <w:jc w:val="both"/>
        <w:rPr>
          <w:sz w:val="28"/>
          <w:szCs w:val="28"/>
        </w:rPr>
      </w:pPr>
      <w:r w:rsidRPr="00AB5884">
        <w:rPr>
          <w:sz w:val="28"/>
          <w:szCs w:val="28"/>
        </w:rPr>
        <w:t xml:space="preserve">   2.5</w:t>
      </w:r>
      <w:r w:rsidR="00B140D5" w:rsidRPr="00AB5884">
        <w:rPr>
          <w:sz w:val="28"/>
          <w:szCs w:val="28"/>
        </w:rPr>
        <w:t>.</w:t>
      </w:r>
      <w:r w:rsidR="00E863D3" w:rsidRPr="00AB5884">
        <w:rPr>
          <w:sz w:val="28"/>
          <w:szCs w:val="28"/>
        </w:rPr>
        <w:t xml:space="preserve"> Пр</w:t>
      </w:r>
      <w:r w:rsidR="00B76256">
        <w:rPr>
          <w:sz w:val="28"/>
          <w:szCs w:val="28"/>
        </w:rPr>
        <w:t xml:space="preserve">авовые основания для предоставления </w:t>
      </w:r>
      <w:r w:rsidR="00E863D3" w:rsidRPr="00AB5884">
        <w:rPr>
          <w:sz w:val="28"/>
          <w:szCs w:val="28"/>
        </w:rPr>
        <w:t>муниципальной услуги:</w:t>
      </w:r>
    </w:p>
    <w:p w:rsidR="00E12A21" w:rsidRDefault="00E863D3" w:rsidP="00E863D3">
      <w:pPr>
        <w:jc w:val="both"/>
        <w:rPr>
          <w:sz w:val="28"/>
          <w:szCs w:val="28"/>
        </w:rPr>
      </w:pPr>
      <w:r w:rsidRPr="00AB5884">
        <w:rPr>
          <w:sz w:val="28"/>
          <w:szCs w:val="28"/>
        </w:rPr>
        <w:t>- Конституция Российской Федерации</w:t>
      </w:r>
      <w:r w:rsidR="008663F2">
        <w:rPr>
          <w:sz w:val="28"/>
          <w:szCs w:val="28"/>
        </w:rPr>
        <w:t xml:space="preserve"> </w:t>
      </w:r>
      <w:r w:rsidR="00E12A21">
        <w:rPr>
          <w:sz w:val="28"/>
          <w:szCs w:val="28"/>
        </w:rPr>
        <w:t xml:space="preserve">от </w:t>
      </w:r>
      <w:r w:rsidR="00BD6A2B">
        <w:rPr>
          <w:sz w:val="28"/>
          <w:szCs w:val="28"/>
        </w:rPr>
        <w:t>12</w:t>
      </w:r>
      <w:r w:rsidR="00E12A21">
        <w:rPr>
          <w:sz w:val="28"/>
          <w:szCs w:val="28"/>
        </w:rPr>
        <w:t>.12.1993г.</w:t>
      </w:r>
      <w:r w:rsidR="00B140D5">
        <w:rPr>
          <w:sz w:val="28"/>
          <w:szCs w:val="28"/>
        </w:rPr>
        <w:t>;</w:t>
      </w:r>
    </w:p>
    <w:p w:rsidR="00E863D3" w:rsidRPr="000F3FE7" w:rsidRDefault="00E863D3" w:rsidP="00E863D3">
      <w:pPr>
        <w:jc w:val="both"/>
        <w:rPr>
          <w:sz w:val="28"/>
          <w:szCs w:val="28"/>
        </w:rPr>
      </w:pPr>
      <w:r w:rsidRPr="000F3FE7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E863D3" w:rsidRPr="000F3FE7" w:rsidRDefault="00E863D3" w:rsidP="00E863D3">
      <w:pPr>
        <w:jc w:val="both"/>
        <w:rPr>
          <w:sz w:val="28"/>
          <w:szCs w:val="28"/>
        </w:rPr>
      </w:pPr>
      <w:r w:rsidRPr="000F3FE7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E863D3" w:rsidRPr="000F3FE7" w:rsidRDefault="00E863D3" w:rsidP="00E863D3">
      <w:pPr>
        <w:jc w:val="both"/>
        <w:rPr>
          <w:sz w:val="28"/>
          <w:szCs w:val="28"/>
        </w:rPr>
      </w:pPr>
      <w:r w:rsidRPr="000F3FE7">
        <w:rPr>
          <w:sz w:val="28"/>
          <w:szCs w:val="28"/>
        </w:rPr>
        <w:t>- Закон Российской Федерации от 07.02.1992 № 2300-1 «О защите прав потреб</w:t>
      </w:r>
      <w:r w:rsidR="00E12A21">
        <w:rPr>
          <w:sz w:val="28"/>
          <w:szCs w:val="28"/>
        </w:rPr>
        <w:t>ителей»</w:t>
      </w:r>
      <w:r w:rsidR="00B140D5">
        <w:rPr>
          <w:sz w:val="28"/>
          <w:szCs w:val="28"/>
        </w:rPr>
        <w:t>;</w:t>
      </w:r>
    </w:p>
    <w:p w:rsidR="00E863D3" w:rsidRDefault="00E863D3" w:rsidP="00E863D3">
      <w:pPr>
        <w:jc w:val="both"/>
        <w:rPr>
          <w:sz w:val="28"/>
          <w:szCs w:val="28"/>
        </w:rPr>
      </w:pPr>
      <w:r w:rsidRPr="000F3FE7"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DF253D" w:rsidRPr="000250F0" w:rsidRDefault="00B81918" w:rsidP="00232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3518">
        <w:rPr>
          <w:color w:val="000000"/>
          <w:sz w:val="28"/>
          <w:szCs w:val="28"/>
        </w:rPr>
        <w:t>Постановлением Правительства Российской Федерации от 19.01.1998г. №55 «Об утверждении правил продажи отдельных видов товаров»;</w:t>
      </w:r>
    </w:p>
    <w:p w:rsidR="00E863D3" w:rsidRPr="00AB5884" w:rsidRDefault="00650145" w:rsidP="00E863D3">
      <w:pPr>
        <w:tabs>
          <w:tab w:val="num" w:pos="1320"/>
        </w:tabs>
        <w:jc w:val="both"/>
        <w:rPr>
          <w:color w:val="000000"/>
          <w:sz w:val="28"/>
          <w:szCs w:val="28"/>
        </w:rPr>
      </w:pPr>
      <w:r w:rsidRPr="00AB5884">
        <w:rPr>
          <w:color w:val="000000"/>
          <w:sz w:val="28"/>
          <w:szCs w:val="28"/>
        </w:rPr>
        <w:t xml:space="preserve">    </w:t>
      </w:r>
      <w:r w:rsidR="002B4721" w:rsidRPr="00AB5884">
        <w:rPr>
          <w:color w:val="000000"/>
          <w:sz w:val="28"/>
          <w:szCs w:val="28"/>
        </w:rPr>
        <w:t>2</w:t>
      </w:r>
      <w:r w:rsidR="00E863D3" w:rsidRPr="00AB5884">
        <w:rPr>
          <w:color w:val="000000"/>
          <w:sz w:val="28"/>
          <w:szCs w:val="28"/>
        </w:rPr>
        <w:t>.</w:t>
      </w:r>
      <w:r w:rsidR="002B4721" w:rsidRPr="00AB5884">
        <w:rPr>
          <w:color w:val="000000"/>
          <w:sz w:val="28"/>
          <w:szCs w:val="28"/>
        </w:rPr>
        <w:t>6</w:t>
      </w:r>
      <w:r w:rsidR="007773F6" w:rsidRPr="00AB5884">
        <w:rPr>
          <w:color w:val="000000"/>
          <w:sz w:val="28"/>
          <w:szCs w:val="28"/>
        </w:rPr>
        <w:t xml:space="preserve">. </w:t>
      </w:r>
      <w:r w:rsidR="00E863D3" w:rsidRPr="00AB5884">
        <w:rPr>
          <w:color w:val="000000"/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B76256">
        <w:rPr>
          <w:color w:val="000000"/>
          <w:sz w:val="28"/>
          <w:szCs w:val="28"/>
        </w:rPr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5D5071" w:rsidRDefault="005D5071" w:rsidP="00E863D3">
      <w:pPr>
        <w:tabs>
          <w:tab w:val="num" w:pos="13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2.6.1.</w:t>
      </w:r>
      <w:r w:rsidRPr="005D5071">
        <w:rPr>
          <w:color w:val="000000"/>
          <w:sz w:val="28"/>
          <w:szCs w:val="28"/>
        </w:rPr>
        <w:t xml:space="preserve"> </w:t>
      </w:r>
      <w:r w:rsidRPr="00AB5884">
        <w:rPr>
          <w:color w:val="000000"/>
          <w:sz w:val="28"/>
          <w:szCs w:val="28"/>
        </w:rPr>
        <w:t>Исчерпывающий перечень документов, необходимых</w:t>
      </w:r>
      <w:r>
        <w:rPr>
          <w:color w:val="000000"/>
          <w:sz w:val="28"/>
          <w:szCs w:val="28"/>
        </w:rPr>
        <w:t xml:space="preserve"> для предоставления муниципальной услуги:</w:t>
      </w:r>
      <w:r w:rsidR="00650145">
        <w:rPr>
          <w:color w:val="000000"/>
          <w:sz w:val="28"/>
          <w:szCs w:val="28"/>
        </w:rPr>
        <w:t xml:space="preserve">    </w:t>
      </w:r>
      <w:r w:rsidR="00E863D3" w:rsidRPr="000F3FE7">
        <w:rPr>
          <w:color w:val="000000"/>
          <w:sz w:val="28"/>
          <w:szCs w:val="28"/>
        </w:rPr>
        <w:t xml:space="preserve"> </w:t>
      </w:r>
    </w:p>
    <w:p w:rsidR="00E863D3" w:rsidRPr="000F3FE7" w:rsidRDefault="00E863D3" w:rsidP="00E863D3">
      <w:pPr>
        <w:tabs>
          <w:tab w:val="num" w:pos="1320"/>
        </w:tabs>
        <w:jc w:val="both"/>
        <w:rPr>
          <w:sz w:val="28"/>
          <w:szCs w:val="28"/>
        </w:rPr>
      </w:pPr>
      <w:r w:rsidRPr="000F3FE7">
        <w:rPr>
          <w:color w:val="000000"/>
          <w:sz w:val="28"/>
          <w:szCs w:val="28"/>
        </w:rPr>
        <w:t xml:space="preserve">Муниципальная услуга </w:t>
      </w:r>
      <w:r w:rsidRPr="000F3FE7">
        <w:rPr>
          <w:sz w:val="28"/>
          <w:szCs w:val="28"/>
        </w:rPr>
        <w:t xml:space="preserve"> </w:t>
      </w:r>
      <w:r w:rsidRPr="000F3FE7">
        <w:rPr>
          <w:color w:val="000000"/>
          <w:sz w:val="28"/>
          <w:szCs w:val="28"/>
        </w:rPr>
        <w:t>предоставляется на основании письменного обращения (приложение 1), в котором указываются:</w:t>
      </w:r>
    </w:p>
    <w:p w:rsidR="00E863D3" w:rsidRPr="000F3FE7" w:rsidRDefault="002B4721" w:rsidP="00E863D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E863D3" w:rsidRPr="000F3FE7">
        <w:rPr>
          <w:sz w:val="28"/>
          <w:szCs w:val="28"/>
        </w:rPr>
        <w:t>фамилия, имя, отчество заявителя, почтовый адрес, по которому должен быть направлен ответ;</w:t>
      </w:r>
    </w:p>
    <w:p w:rsidR="00E863D3" w:rsidRPr="000F3FE7" w:rsidRDefault="002B4721" w:rsidP="00E863D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E863D3" w:rsidRPr="000F3FE7">
        <w:rPr>
          <w:sz w:val="28"/>
          <w:szCs w:val="28"/>
        </w:rPr>
        <w:t>изложение сути обращения;</w:t>
      </w:r>
    </w:p>
    <w:p w:rsidR="00E863D3" w:rsidRPr="000F3FE7" w:rsidRDefault="002B4721" w:rsidP="00E863D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E863D3" w:rsidRPr="000F3FE7">
        <w:rPr>
          <w:sz w:val="28"/>
          <w:szCs w:val="28"/>
        </w:rPr>
        <w:t>подпись заявителя;</w:t>
      </w:r>
    </w:p>
    <w:p w:rsidR="00E863D3" w:rsidRPr="000F3FE7" w:rsidRDefault="002B4721" w:rsidP="00E863D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E863D3" w:rsidRPr="000F3FE7">
        <w:rPr>
          <w:sz w:val="28"/>
          <w:szCs w:val="28"/>
        </w:rPr>
        <w:t>дата обращения.</w:t>
      </w:r>
    </w:p>
    <w:p w:rsidR="00E863D3" w:rsidRDefault="00E863D3" w:rsidP="00E863D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F3FE7">
        <w:rPr>
          <w:sz w:val="28"/>
          <w:szCs w:val="28"/>
        </w:rPr>
        <w:t>В случае необходимости подтверждения своих доводов заявитель прилагает к письменному обращению документы и материалы, либо их копии.</w:t>
      </w:r>
    </w:p>
    <w:p w:rsidR="005D5071" w:rsidRDefault="005D5071" w:rsidP="005D507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2.6.2. Предоставление документов в рамках межведомственного информационного взаимодействия не предусмотрено.</w:t>
      </w:r>
    </w:p>
    <w:p w:rsidR="00BE65F3" w:rsidRPr="00AB5884" w:rsidRDefault="00BE65F3" w:rsidP="00BE65F3">
      <w:pPr>
        <w:tabs>
          <w:tab w:val="left" w:pos="1134"/>
        </w:tabs>
        <w:jc w:val="both"/>
        <w:rPr>
          <w:sz w:val="28"/>
          <w:szCs w:val="28"/>
        </w:rPr>
      </w:pPr>
      <w:r w:rsidRPr="00AB5884">
        <w:rPr>
          <w:sz w:val="28"/>
          <w:szCs w:val="28"/>
        </w:rPr>
        <w:t>2.7</w:t>
      </w:r>
      <w:r w:rsidR="00AB5884" w:rsidRPr="00AB5884">
        <w:rPr>
          <w:sz w:val="28"/>
          <w:szCs w:val="28"/>
        </w:rPr>
        <w:t>.</w:t>
      </w:r>
      <w:r w:rsidRPr="00AB5884">
        <w:rPr>
          <w:sz w:val="26"/>
          <w:szCs w:val="26"/>
        </w:rPr>
        <w:t xml:space="preserve"> </w:t>
      </w:r>
      <w:r w:rsidRPr="00AB5884">
        <w:rPr>
          <w:sz w:val="28"/>
          <w:szCs w:val="28"/>
        </w:rPr>
        <w:t xml:space="preserve">Исчерпывающий перечень оснований для отказа в </w:t>
      </w:r>
      <w:r w:rsidR="006F0726">
        <w:rPr>
          <w:sz w:val="28"/>
          <w:szCs w:val="28"/>
        </w:rPr>
        <w:t>п</w:t>
      </w:r>
      <w:r w:rsidRPr="00AB5884">
        <w:rPr>
          <w:sz w:val="28"/>
          <w:szCs w:val="28"/>
        </w:rPr>
        <w:t xml:space="preserve">риеме </w:t>
      </w:r>
      <w:r w:rsidR="006F0726">
        <w:rPr>
          <w:sz w:val="28"/>
          <w:szCs w:val="28"/>
        </w:rPr>
        <w:t>документов</w:t>
      </w:r>
      <w:r w:rsidR="003D66D8">
        <w:rPr>
          <w:sz w:val="28"/>
          <w:szCs w:val="28"/>
        </w:rPr>
        <w:t>, необходимых для</w:t>
      </w:r>
      <w:r w:rsidRPr="00AB5884">
        <w:rPr>
          <w:sz w:val="28"/>
          <w:szCs w:val="28"/>
        </w:rPr>
        <w:t xml:space="preserve"> предоставлени</w:t>
      </w:r>
      <w:r w:rsidR="003D66D8">
        <w:rPr>
          <w:sz w:val="28"/>
          <w:szCs w:val="28"/>
        </w:rPr>
        <w:t>я</w:t>
      </w:r>
      <w:r w:rsidRPr="00AB5884">
        <w:rPr>
          <w:sz w:val="28"/>
          <w:szCs w:val="28"/>
        </w:rPr>
        <w:t xml:space="preserve"> муниципальной услуги</w:t>
      </w:r>
      <w:r w:rsidR="00081DD9">
        <w:rPr>
          <w:sz w:val="28"/>
          <w:szCs w:val="28"/>
        </w:rPr>
        <w:t>:</w:t>
      </w:r>
    </w:p>
    <w:p w:rsidR="00BE65F3" w:rsidRPr="00BE65F3" w:rsidRDefault="00BE65F3" w:rsidP="00BE65F3">
      <w:pPr>
        <w:tabs>
          <w:tab w:val="left" w:pos="1134"/>
        </w:tabs>
        <w:spacing w:line="29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E65F3">
        <w:rPr>
          <w:sz w:val="28"/>
          <w:szCs w:val="28"/>
        </w:rPr>
        <w:t>отсутстви</w:t>
      </w:r>
      <w:r w:rsidR="003D66D8">
        <w:rPr>
          <w:sz w:val="28"/>
          <w:szCs w:val="28"/>
        </w:rPr>
        <w:t>е</w:t>
      </w:r>
      <w:r w:rsidRPr="00BE65F3">
        <w:rPr>
          <w:sz w:val="28"/>
          <w:szCs w:val="28"/>
        </w:rPr>
        <w:t xml:space="preserve"> в письменном обращении (запросе) фамилии заявителя,            почтового или электронного адреса, по которому должен быть направлен ответ;</w:t>
      </w:r>
    </w:p>
    <w:p w:rsidR="00BE65F3" w:rsidRPr="00BE65F3" w:rsidRDefault="00BE65F3" w:rsidP="00BE65F3">
      <w:pPr>
        <w:tabs>
          <w:tab w:val="left" w:pos="1134"/>
        </w:tabs>
        <w:spacing w:line="29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E65F3">
        <w:rPr>
          <w:sz w:val="28"/>
          <w:szCs w:val="28"/>
        </w:rPr>
        <w:t xml:space="preserve"> текст письменного обращения (запроса) не поддается прочтению, </w:t>
      </w:r>
      <w:r w:rsidRPr="00BE65F3">
        <w:rPr>
          <w:sz w:val="28"/>
          <w:szCs w:val="28"/>
        </w:rPr>
        <w:br/>
        <w:t>в том числе фамилия и адрес заявителя.</w:t>
      </w:r>
    </w:p>
    <w:p w:rsidR="00BE65F3" w:rsidRPr="00BE65F3" w:rsidRDefault="00BE65F3" w:rsidP="00BE65F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E65F3">
        <w:rPr>
          <w:sz w:val="28"/>
          <w:szCs w:val="28"/>
        </w:rPr>
        <w:t>Специалисты не вправе принимать решение об отказе в приеме документов по иным основаниям.</w:t>
      </w:r>
    </w:p>
    <w:p w:rsidR="00E863D3" w:rsidRPr="00AB5884" w:rsidRDefault="00650145" w:rsidP="00E863D3">
      <w:pPr>
        <w:tabs>
          <w:tab w:val="num" w:pos="1320"/>
        </w:tabs>
        <w:jc w:val="both"/>
        <w:rPr>
          <w:sz w:val="28"/>
          <w:szCs w:val="28"/>
        </w:rPr>
      </w:pPr>
      <w:r w:rsidRPr="00AB5884">
        <w:rPr>
          <w:sz w:val="28"/>
          <w:szCs w:val="28"/>
        </w:rPr>
        <w:t xml:space="preserve">    </w:t>
      </w:r>
      <w:r w:rsidR="002B4721" w:rsidRPr="00AB5884">
        <w:rPr>
          <w:sz w:val="28"/>
          <w:szCs w:val="28"/>
        </w:rPr>
        <w:t>2.</w:t>
      </w:r>
      <w:r w:rsidR="00BE65F3" w:rsidRPr="00AB5884">
        <w:rPr>
          <w:sz w:val="28"/>
          <w:szCs w:val="28"/>
        </w:rPr>
        <w:t>8</w:t>
      </w:r>
      <w:r w:rsidR="007773F6" w:rsidRPr="00AB5884">
        <w:rPr>
          <w:sz w:val="28"/>
          <w:szCs w:val="28"/>
        </w:rPr>
        <w:t>.</w:t>
      </w:r>
      <w:r w:rsidR="00E863D3" w:rsidRPr="00AB5884">
        <w:rPr>
          <w:sz w:val="28"/>
          <w:szCs w:val="28"/>
        </w:rPr>
        <w:t xml:space="preserve"> Исчерпывающий перечень оснований для отказа</w:t>
      </w:r>
      <w:r w:rsidR="00D875C8" w:rsidRPr="00AB5884">
        <w:rPr>
          <w:sz w:val="28"/>
          <w:szCs w:val="28"/>
        </w:rPr>
        <w:t xml:space="preserve"> </w:t>
      </w:r>
      <w:r w:rsidR="00E863D3" w:rsidRPr="00AB5884">
        <w:rPr>
          <w:sz w:val="28"/>
          <w:szCs w:val="28"/>
        </w:rPr>
        <w:t>в предоставлении  муниципальной услуги</w:t>
      </w:r>
      <w:r w:rsidR="00081DD9">
        <w:rPr>
          <w:sz w:val="28"/>
          <w:szCs w:val="28"/>
        </w:rPr>
        <w:t>:</w:t>
      </w:r>
    </w:p>
    <w:p w:rsidR="00E863D3" w:rsidRPr="000F3FE7" w:rsidRDefault="00B6462C" w:rsidP="00A40917">
      <w:pPr>
        <w:tabs>
          <w:tab w:val="num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081DD9">
        <w:rPr>
          <w:sz w:val="28"/>
          <w:szCs w:val="28"/>
        </w:rPr>
        <w:t>- з</w:t>
      </w:r>
      <w:r w:rsidR="00E863D3" w:rsidRPr="000F3FE7">
        <w:rPr>
          <w:sz w:val="28"/>
          <w:szCs w:val="28"/>
        </w:rPr>
        <w:t>апрашиваемая информация не связана с законодательством о защите прав потребителей;</w:t>
      </w:r>
    </w:p>
    <w:p w:rsidR="00E863D3" w:rsidRPr="000F3FE7" w:rsidRDefault="00B6462C" w:rsidP="002B4721">
      <w:pPr>
        <w:tabs>
          <w:tab w:val="num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75C8">
        <w:rPr>
          <w:sz w:val="28"/>
          <w:szCs w:val="28"/>
        </w:rPr>
        <w:t xml:space="preserve">   </w:t>
      </w:r>
      <w:r w:rsidR="00D76B8F">
        <w:rPr>
          <w:sz w:val="28"/>
          <w:szCs w:val="28"/>
        </w:rPr>
        <w:t xml:space="preserve"> </w:t>
      </w:r>
      <w:r w:rsidR="00081DD9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="00E863D3" w:rsidRPr="000F3FE7">
        <w:rPr>
          <w:sz w:val="28"/>
          <w:szCs w:val="28"/>
        </w:rPr>
        <w:t xml:space="preserve"> обращении гражданина содержится вопрос, по которому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поступившие обращения направлялись в  отдел;</w:t>
      </w:r>
    </w:p>
    <w:p w:rsidR="00E863D3" w:rsidRPr="000F3FE7" w:rsidRDefault="00081DD9" w:rsidP="00E863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63D3" w:rsidRPr="000F3FE7">
        <w:rPr>
          <w:sz w:val="28"/>
          <w:szCs w:val="28"/>
        </w:rPr>
        <w:t>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E863D3" w:rsidRPr="000F3FE7" w:rsidRDefault="00081DD9" w:rsidP="00E863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63D3" w:rsidRPr="000F3FE7">
        <w:rPr>
          <w:sz w:val="28"/>
          <w:szCs w:val="28"/>
        </w:rPr>
        <w:t xml:space="preserve">в обращении не </w:t>
      </w:r>
      <w:proofErr w:type="gramStart"/>
      <w:r w:rsidR="00E863D3" w:rsidRPr="000F3FE7">
        <w:rPr>
          <w:sz w:val="28"/>
          <w:szCs w:val="28"/>
        </w:rPr>
        <w:t>указаны</w:t>
      </w:r>
      <w:proofErr w:type="gramEnd"/>
      <w:r w:rsidR="00E863D3" w:rsidRPr="000F3FE7">
        <w:rPr>
          <w:sz w:val="28"/>
          <w:szCs w:val="28"/>
        </w:rPr>
        <w:t xml:space="preserve">  фамилия, имя, отчество заявителя и почтовый адрес для ответа;</w:t>
      </w:r>
    </w:p>
    <w:p w:rsidR="00E863D3" w:rsidRPr="000F3FE7" w:rsidRDefault="00081DD9" w:rsidP="00E863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63D3" w:rsidRPr="000F3FE7">
        <w:rPr>
          <w:sz w:val="28"/>
          <w:szCs w:val="28"/>
        </w:rPr>
        <w:t>текст письменного обращения не поддается прочтению.</w:t>
      </w:r>
    </w:p>
    <w:p w:rsidR="003D66D8" w:rsidRDefault="00650145" w:rsidP="00E863D3">
      <w:pPr>
        <w:tabs>
          <w:tab w:val="num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4721" w:rsidRPr="00AB5884">
        <w:rPr>
          <w:sz w:val="28"/>
          <w:szCs w:val="28"/>
        </w:rPr>
        <w:t>2.</w:t>
      </w:r>
      <w:r w:rsidR="00BE65F3" w:rsidRPr="00AB5884">
        <w:rPr>
          <w:sz w:val="28"/>
          <w:szCs w:val="28"/>
        </w:rPr>
        <w:t>9</w:t>
      </w:r>
      <w:r w:rsidR="007773F6" w:rsidRPr="00AB5884">
        <w:rPr>
          <w:sz w:val="28"/>
          <w:szCs w:val="28"/>
        </w:rPr>
        <w:t>.</w:t>
      </w:r>
      <w:r w:rsidR="007301E5">
        <w:rPr>
          <w:sz w:val="28"/>
          <w:szCs w:val="28"/>
        </w:rPr>
        <w:t xml:space="preserve"> </w:t>
      </w:r>
      <w:r w:rsidR="003D66D8">
        <w:rPr>
          <w:sz w:val="28"/>
          <w:szCs w:val="28"/>
        </w:rPr>
        <w:t xml:space="preserve">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 </w:t>
      </w:r>
    </w:p>
    <w:p w:rsidR="00E863D3" w:rsidRPr="00AB5884" w:rsidRDefault="003D66D8" w:rsidP="00E863D3">
      <w:pPr>
        <w:tabs>
          <w:tab w:val="num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1DD9">
        <w:rPr>
          <w:sz w:val="28"/>
          <w:szCs w:val="28"/>
        </w:rPr>
        <w:t xml:space="preserve">- </w:t>
      </w:r>
      <w:r w:rsidR="00E863D3" w:rsidRPr="00AB5884">
        <w:rPr>
          <w:sz w:val="28"/>
          <w:szCs w:val="28"/>
        </w:rPr>
        <w:t>Муниципальная услуга предоставляется заявителю бесплатно.</w:t>
      </w:r>
    </w:p>
    <w:p w:rsidR="007664FD" w:rsidRDefault="00F447D9" w:rsidP="00E863D3">
      <w:pPr>
        <w:tabs>
          <w:tab w:val="num" w:pos="1320"/>
        </w:tabs>
        <w:jc w:val="both"/>
        <w:rPr>
          <w:sz w:val="28"/>
          <w:szCs w:val="28"/>
        </w:rPr>
      </w:pPr>
      <w:r w:rsidRPr="00AB5884">
        <w:rPr>
          <w:sz w:val="28"/>
          <w:szCs w:val="28"/>
        </w:rPr>
        <w:t xml:space="preserve">    </w:t>
      </w:r>
      <w:r w:rsidR="00F84C90" w:rsidRPr="00AB5884">
        <w:rPr>
          <w:sz w:val="28"/>
          <w:szCs w:val="28"/>
        </w:rPr>
        <w:t>2.</w:t>
      </w:r>
      <w:r w:rsidR="00BE65F3" w:rsidRPr="00AB5884">
        <w:rPr>
          <w:sz w:val="28"/>
          <w:szCs w:val="28"/>
        </w:rPr>
        <w:t>10</w:t>
      </w:r>
      <w:r w:rsidR="00D875C8" w:rsidRPr="00AB5884">
        <w:rPr>
          <w:sz w:val="28"/>
          <w:szCs w:val="28"/>
        </w:rPr>
        <w:t>.</w:t>
      </w:r>
      <w:r w:rsidR="00E863D3" w:rsidRPr="00AB5884">
        <w:rPr>
          <w:sz w:val="28"/>
          <w:szCs w:val="28"/>
        </w:rPr>
        <w:t xml:space="preserve"> </w:t>
      </w:r>
      <w:r w:rsidR="00BE65F3" w:rsidRPr="00AB5884">
        <w:rPr>
          <w:sz w:val="28"/>
          <w:szCs w:val="28"/>
        </w:rPr>
        <w:t xml:space="preserve">Максимальный срок ожидания в очереди при подаче  </w:t>
      </w:r>
      <w:r w:rsidR="003D66D8">
        <w:rPr>
          <w:sz w:val="28"/>
          <w:szCs w:val="28"/>
        </w:rPr>
        <w:t>запроса</w:t>
      </w:r>
      <w:r w:rsidR="00BE65F3" w:rsidRPr="00AB5884">
        <w:rPr>
          <w:sz w:val="28"/>
          <w:szCs w:val="28"/>
        </w:rPr>
        <w:t xml:space="preserve"> о предоставлении муниципальной услуги</w:t>
      </w:r>
      <w:r w:rsidR="003D66D8">
        <w:rPr>
          <w:sz w:val="28"/>
          <w:szCs w:val="28"/>
        </w:rPr>
        <w:t xml:space="preserve"> и при получении</w:t>
      </w:r>
      <w:r w:rsidR="007664FD">
        <w:rPr>
          <w:sz w:val="28"/>
          <w:szCs w:val="28"/>
        </w:rPr>
        <w:t xml:space="preserve"> результата предоставления муниципальной услуги</w:t>
      </w:r>
      <w:r w:rsidR="00081DD9">
        <w:rPr>
          <w:sz w:val="28"/>
          <w:szCs w:val="28"/>
        </w:rPr>
        <w:t>:</w:t>
      </w:r>
    </w:p>
    <w:p w:rsidR="00BE65F3" w:rsidRPr="00AB5884" w:rsidRDefault="00BE65F3" w:rsidP="00E863D3">
      <w:pPr>
        <w:tabs>
          <w:tab w:val="num" w:pos="1320"/>
        </w:tabs>
        <w:jc w:val="both"/>
        <w:rPr>
          <w:sz w:val="28"/>
          <w:szCs w:val="28"/>
        </w:rPr>
      </w:pPr>
      <w:r w:rsidRPr="00AB5884">
        <w:rPr>
          <w:sz w:val="28"/>
          <w:szCs w:val="28"/>
        </w:rPr>
        <w:t xml:space="preserve"> </w:t>
      </w:r>
      <w:r w:rsidR="007664FD">
        <w:rPr>
          <w:sz w:val="28"/>
          <w:szCs w:val="28"/>
        </w:rPr>
        <w:t xml:space="preserve">         </w:t>
      </w:r>
      <w:r w:rsidR="00081DD9">
        <w:rPr>
          <w:sz w:val="28"/>
          <w:szCs w:val="28"/>
        </w:rPr>
        <w:t xml:space="preserve">- </w:t>
      </w:r>
      <w:r w:rsidR="007664FD" w:rsidRPr="00AB5884">
        <w:rPr>
          <w:sz w:val="28"/>
          <w:szCs w:val="28"/>
        </w:rPr>
        <w:t xml:space="preserve">Максимальный срок ожидания в очереди при подаче  </w:t>
      </w:r>
      <w:r w:rsidR="007664FD">
        <w:rPr>
          <w:sz w:val="28"/>
          <w:szCs w:val="28"/>
        </w:rPr>
        <w:t>запроса</w:t>
      </w:r>
      <w:r w:rsidR="007664FD" w:rsidRPr="00AB5884">
        <w:rPr>
          <w:sz w:val="28"/>
          <w:szCs w:val="28"/>
        </w:rPr>
        <w:t xml:space="preserve"> о предоставлении муниципальной услуги </w:t>
      </w:r>
      <w:r w:rsidRPr="00AB5884">
        <w:rPr>
          <w:sz w:val="28"/>
          <w:szCs w:val="28"/>
        </w:rPr>
        <w:t>не превышает 15 минут.</w:t>
      </w:r>
      <w:r w:rsidR="00AF41AA" w:rsidRPr="00AB5884">
        <w:rPr>
          <w:sz w:val="28"/>
          <w:szCs w:val="28"/>
        </w:rPr>
        <w:t xml:space="preserve"> Максимальный срок ожидания в очереди при получении </w:t>
      </w:r>
      <w:r w:rsidR="007664FD">
        <w:rPr>
          <w:sz w:val="28"/>
          <w:szCs w:val="28"/>
        </w:rPr>
        <w:t>результата</w:t>
      </w:r>
      <w:r w:rsidR="00AF41AA" w:rsidRPr="00AB5884">
        <w:rPr>
          <w:sz w:val="28"/>
          <w:szCs w:val="28"/>
        </w:rPr>
        <w:t xml:space="preserve"> не превышает 15 минут.</w:t>
      </w:r>
    </w:p>
    <w:p w:rsidR="007A2893" w:rsidRPr="00AB5884" w:rsidRDefault="007A2893" w:rsidP="00E863D3">
      <w:pPr>
        <w:tabs>
          <w:tab w:val="num" w:pos="1320"/>
        </w:tabs>
        <w:jc w:val="both"/>
        <w:rPr>
          <w:rStyle w:val="a6"/>
          <w:i w:val="0"/>
        </w:rPr>
      </w:pPr>
      <w:r w:rsidRPr="00AB5884">
        <w:rPr>
          <w:sz w:val="28"/>
          <w:szCs w:val="28"/>
        </w:rPr>
        <w:t xml:space="preserve">    </w:t>
      </w:r>
      <w:r w:rsidR="00BE65F3" w:rsidRPr="00AB5884">
        <w:rPr>
          <w:sz w:val="28"/>
          <w:szCs w:val="28"/>
        </w:rPr>
        <w:t>2.11 Срок регистрации обращения о предоставлении муниципальной услуги</w:t>
      </w:r>
      <w:r w:rsidR="00081DD9">
        <w:rPr>
          <w:sz w:val="28"/>
          <w:szCs w:val="28"/>
        </w:rPr>
        <w:t>:</w:t>
      </w:r>
      <w:r w:rsidR="00BE65F3" w:rsidRPr="00AB5884">
        <w:rPr>
          <w:sz w:val="28"/>
          <w:szCs w:val="28"/>
        </w:rPr>
        <w:t xml:space="preserve"> </w:t>
      </w:r>
    </w:p>
    <w:p w:rsidR="00E863D3" w:rsidRPr="002A2D7D" w:rsidRDefault="007A2893" w:rsidP="00E863D3">
      <w:pPr>
        <w:tabs>
          <w:tab w:val="num" w:pos="1320"/>
        </w:tabs>
        <w:jc w:val="both"/>
        <w:rPr>
          <w:rStyle w:val="a6"/>
          <w:i w:val="0"/>
          <w:sz w:val="28"/>
          <w:szCs w:val="28"/>
        </w:rPr>
      </w:pPr>
      <w:r w:rsidRPr="00AB5884">
        <w:rPr>
          <w:rStyle w:val="a6"/>
          <w:i w:val="0"/>
          <w:sz w:val="28"/>
          <w:szCs w:val="28"/>
        </w:rPr>
        <w:t>Общий срок регистрации письменного обращения в течени</w:t>
      </w:r>
      <w:proofErr w:type="gramStart"/>
      <w:r w:rsidRPr="00AB5884">
        <w:rPr>
          <w:rStyle w:val="a6"/>
          <w:i w:val="0"/>
          <w:sz w:val="28"/>
          <w:szCs w:val="28"/>
        </w:rPr>
        <w:t>и</w:t>
      </w:r>
      <w:proofErr w:type="gramEnd"/>
      <w:r w:rsidRPr="00AB5884">
        <w:rPr>
          <w:rStyle w:val="a6"/>
          <w:i w:val="0"/>
          <w:sz w:val="28"/>
          <w:szCs w:val="28"/>
        </w:rPr>
        <w:t xml:space="preserve"> 1 рабочего</w:t>
      </w:r>
      <w:r w:rsidR="00081DD9">
        <w:rPr>
          <w:rStyle w:val="a6"/>
          <w:i w:val="0"/>
          <w:sz w:val="28"/>
          <w:szCs w:val="28"/>
        </w:rPr>
        <w:t xml:space="preserve"> </w:t>
      </w:r>
      <w:r w:rsidRPr="00AB5884">
        <w:rPr>
          <w:rStyle w:val="a6"/>
          <w:i w:val="0"/>
          <w:sz w:val="28"/>
          <w:szCs w:val="28"/>
        </w:rPr>
        <w:t>дня.</w:t>
      </w:r>
      <w:r w:rsidRPr="00AB5884">
        <w:rPr>
          <w:rStyle w:val="a6"/>
          <w:i w:val="0"/>
        </w:rPr>
        <w:t xml:space="preserve"> </w:t>
      </w:r>
      <w:r w:rsidR="00BE65F3" w:rsidRPr="00AB5884">
        <w:rPr>
          <w:rStyle w:val="a6"/>
          <w:i w:val="0"/>
        </w:rPr>
        <w:br/>
      </w:r>
      <w:r w:rsidR="00650145" w:rsidRPr="00AB5884">
        <w:rPr>
          <w:rStyle w:val="a6"/>
          <w:i w:val="0"/>
          <w:sz w:val="28"/>
          <w:szCs w:val="28"/>
        </w:rPr>
        <w:t xml:space="preserve">    </w:t>
      </w:r>
      <w:r w:rsidR="00D76B8F" w:rsidRPr="00AB5884">
        <w:rPr>
          <w:rStyle w:val="a6"/>
          <w:i w:val="0"/>
          <w:sz w:val="28"/>
          <w:szCs w:val="28"/>
        </w:rPr>
        <w:t>2.1</w:t>
      </w:r>
      <w:r w:rsidRPr="00AB5884">
        <w:rPr>
          <w:rStyle w:val="a6"/>
          <w:i w:val="0"/>
          <w:sz w:val="28"/>
          <w:szCs w:val="28"/>
        </w:rPr>
        <w:t>2</w:t>
      </w:r>
      <w:r w:rsidR="007773F6" w:rsidRPr="00AB5884">
        <w:rPr>
          <w:rStyle w:val="a6"/>
          <w:i w:val="0"/>
          <w:sz w:val="28"/>
          <w:szCs w:val="28"/>
        </w:rPr>
        <w:t>.</w:t>
      </w:r>
      <w:r w:rsidR="007664FD">
        <w:rPr>
          <w:rStyle w:val="a6"/>
          <w:i w:val="0"/>
          <w:sz w:val="28"/>
          <w:szCs w:val="28"/>
        </w:rPr>
        <w:t xml:space="preserve"> </w:t>
      </w:r>
      <w:r w:rsidR="007664FD" w:rsidRPr="002A2D7D">
        <w:rPr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</w:t>
      </w:r>
      <w:hyperlink r:id="rId12" w:history="1">
        <w:r w:rsidR="007664FD" w:rsidRPr="002A2D7D">
          <w:rPr>
            <w:sz w:val="28"/>
            <w:szCs w:val="28"/>
            <w:lang w:eastAsia="en-US"/>
          </w:rPr>
          <w:t>законодательством</w:t>
        </w:r>
      </w:hyperlink>
      <w:r w:rsidR="007664FD" w:rsidRPr="002A2D7D">
        <w:rPr>
          <w:sz w:val="28"/>
          <w:szCs w:val="28"/>
          <w:lang w:eastAsia="en-US"/>
        </w:rPr>
        <w:t xml:space="preserve"> Российской Федерации о социальной защите инвалидов</w:t>
      </w:r>
      <w:r w:rsidR="007664FD" w:rsidRPr="002A2D7D">
        <w:rPr>
          <w:sz w:val="28"/>
          <w:szCs w:val="28"/>
        </w:rPr>
        <w:t>:</w:t>
      </w:r>
    </w:p>
    <w:p w:rsidR="00490724" w:rsidRPr="002A2D7D" w:rsidRDefault="00490724" w:rsidP="00E863D3">
      <w:pPr>
        <w:tabs>
          <w:tab w:val="num" w:pos="1320"/>
        </w:tabs>
        <w:jc w:val="both"/>
        <w:rPr>
          <w:rStyle w:val="a6"/>
          <w:i w:val="0"/>
          <w:iCs w:val="0"/>
          <w:sz w:val="28"/>
          <w:szCs w:val="28"/>
        </w:rPr>
      </w:pPr>
      <w:r w:rsidRPr="002A2D7D">
        <w:rPr>
          <w:rStyle w:val="a6"/>
          <w:i w:val="0"/>
          <w:sz w:val="28"/>
          <w:szCs w:val="28"/>
        </w:rPr>
        <w:t>2.12.1.</w:t>
      </w:r>
      <w:r w:rsidRPr="002A2D7D">
        <w:rPr>
          <w:sz w:val="28"/>
          <w:szCs w:val="28"/>
        </w:rPr>
        <w:t xml:space="preserve"> Прием заявителей муниципальной  услуги  осуществляется администрацией </w:t>
      </w:r>
      <w:r w:rsidR="00D3724F">
        <w:rPr>
          <w:sz w:val="28"/>
          <w:szCs w:val="28"/>
        </w:rPr>
        <w:t xml:space="preserve">Тюльганского </w:t>
      </w:r>
      <w:r w:rsidR="00D3724F" w:rsidRPr="00D3724F">
        <w:rPr>
          <w:sz w:val="28"/>
          <w:szCs w:val="28"/>
        </w:rPr>
        <w:t xml:space="preserve">района </w:t>
      </w:r>
      <w:r w:rsidRPr="00D3724F">
        <w:rPr>
          <w:sz w:val="28"/>
          <w:szCs w:val="28"/>
        </w:rPr>
        <w:t>в</w:t>
      </w:r>
      <w:r w:rsidRPr="00D3724F">
        <w:rPr>
          <w:color w:val="FF0000"/>
          <w:sz w:val="28"/>
          <w:szCs w:val="28"/>
        </w:rPr>
        <w:t xml:space="preserve"> </w:t>
      </w:r>
      <w:r w:rsidRPr="002A2D7D">
        <w:rPr>
          <w:sz w:val="28"/>
          <w:szCs w:val="28"/>
        </w:rPr>
        <w:t xml:space="preserve">лице специалиста </w:t>
      </w:r>
      <w:r w:rsidR="00D3724F" w:rsidRPr="00D3724F">
        <w:rPr>
          <w:sz w:val="28"/>
          <w:szCs w:val="28"/>
        </w:rPr>
        <w:t>к</w:t>
      </w:r>
      <w:r w:rsidR="00D3724F" w:rsidRPr="00D3724F">
        <w:rPr>
          <w:rFonts w:eastAsia="Arial"/>
          <w:color w:val="000000"/>
          <w:sz w:val="28"/>
          <w:szCs w:val="28"/>
          <w:lang w:bidi="ru-RU"/>
        </w:rPr>
        <w:t>омитета по финансово-экономическим вопросам</w:t>
      </w:r>
      <w:r w:rsidR="00D3724F" w:rsidRPr="002A2D7D">
        <w:rPr>
          <w:sz w:val="28"/>
          <w:szCs w:val="28"/>
        </w:rPr>
        <w:t xml:space="preserve"> </w:t>
      </w:r>
      <w:r w:rsidRPr="002A2D7D">
        <w:rPr>
          <w:sz w:val="28"/>
          <w:szCs w:val="28"/>
        </w:rPr>
        <w:t>и</w:t>
      </w:r>
      <w:r w:rsidR="007664FD" w:rsidRPr="002A2D7D">
        <w:rPr>
          <w:sz w:val="28"/>
          <w:szCs w:val="28"/>
        </w:rPr>
        <w:t xml:space="preserve"> специалиста</w:t>
      </w:r>
      <w:r w:rsidRPr="002A2D7D">
        <w:rPr>
          <w:sz w:val="28"/>
          <w:szCs w:val="28"/>
        </w:rPr>
        <w:t xml:space="preserve"> М</w:t>
      </w:r>
      <w:r w:rsidR="00D3724F">
        <w:rPr>
          <w:sz w:val="28"/>
          <w:szCs w:val="28"/>
        </w:rPr>
        <w:t>А</w:t>
      </w:r>
      <w:r w:rsidRPr="002A2D7D">
        <w:rPr>
          <w:sz w:val="28"/>
          <w:szCs w:val="28"/>
        </w:rPr>
        <w:t>У «</w:t>
      </w:r>
      <w:r w:rsidR="00D3724F">
        <w:rPr>
          <w:sz w:val="28"/>
          <w:szCs w:val="28"/>
        </w:rPr>
        <w:t xml:space="preserve">Тюльганский </w:t>
      </w:r>
      <w:r w:rsidRPr="002A2D7D">
        <w:rPr>
          <w:sz w:val="28"/>
          <w:szCs w:val="28"/>
        </w:rPr>
        <w:t>МФЦ».</w:t>
      </w:r>
    </w:p>
    <w:p w:rsidR="00E863D3" w:rsidRPr="000F3FE7" w:rsidRDefault="00E863D3" w:rsidP="00B6462C">
      <w:pPr>
        <w:ind w:firstLine="540"/>
        <w:jc w:val="both"/>
        <w:rPr>
          <w:sz w:val="28"/>
          <w:szCs w:val="28"/>
        </w:rPr>
      </w:pPr>
      <w:r w:rsidRPr="002A2D7D">
        <w:rPr>
          <w:rStyle w:val="a6"/>
          <w:i w:val="0"/>
          <w:iCs w:val="0"/>
          <w:sz w:val="28"/>
          <w:szCs w:val="28"/>
        </w:rPr>
        <w:t xml:space="preserve"> </w:t>
      </w:r>
      <w:r w:rsidRPr="002A2D7D">
        <w:rPr>
          <w:sz w:val="28"/>
          <w:szCs w:val="28"/>
        </w:rPr>
        <w:t>Здани</w:t>
      </w:r>
      <w:r w:rsidR="00490724" w:rsidRPr="002A2D7D">
        <w:rPr>
          <w:sz w:val="28"/>
          <w:szCs w:val="28"/>
        </w:rPr>
        <w:t>я, в которых</w:t>
      </w:r>
      <w:r w:rsidRPr="002A2D7D">
        <w:rPr>
          <w:sz w:val="28"/>
          <w:szCs w:val="28"/>
        </w:rPr>
        <w:t xml:space="preserve"> располага</w:t>
      </w:r>
      <w:r w:rsidR="00490724" w:rsidRPr="002A2D7D">
        <w:rPr>
          <w:sz w:val="28"/>
          <w:szCs w:val="28"/>
        </w:rPr>
        <w:t>ю</w:t>
      </w:r>
      <w:r w:rsidRPr="002A2D7D">
        <w:rPr>
          <w:sz w:val="28"/>
          <w:szCs w:val="28"/>
        </w:rPr>
        <w:t>тся специалист</w:t>
      </w:r>
      <w:r w:rsidR="00490724" w:rsidRPr="002A2D7D">
        <w:rPr>
          <w:sz w:val="28"/>
          <w:szCs w:val="28"/>
        </w:rPr>
        <w:t>ы</w:t>
      </w:r>
      <w:r w:rsidRPr="002A2D7D">
        <w:rPr>
          <w:sz w:val="28"/>
          <w:szCs w:val="28"/>
        </w:rPr>
        <w:t>, осущес</w:t>
      </w:r>
      <w:r w:rsidR="00490724" w:rsidRPr="002A2D7D">
        <w:rPr>
          <w:sz w:val="28"/>
          <w:szCs w:val="28"/>
        </w:rPr>
        <w:t>твляющие</w:t>
      </w:r>
      <w:r w:rsidRPr="000F3FE7">
        <w:rPr>
          <w:sz w:val="28"/>
          <w:szCs w:val="28"/>
        </w:rPr>
        <w:t xml:space="preserve"> прием заявителей, должн</w:t>
      </w:r>
      <w:r w:rsidR="00490724">
        <w:rPr>
          <w:sz w:val="28"/>
          <w:szCs w:val="28"/>
        </w:rPr>
        <w:t>ы</w:t>
      </w:r>
      <w:r w:rsidRPr="000F3FE7">
        <w:rPr>
          <w:sz w:val="28"/>
          <w:szCs w:val="28"/>
        </w:rPr>
        <w:t xml:space="preserve"> иметь удобный вход, обеспечивающий свободный доступ посетителей в помещение, оборудован</w:t>
      </w:r>
      <w:r w:rsidR="00490724">
        <w:rPr>
          <w:sz w:val="28"/>
          <w:szCs w:val="28"/>
        </w:rPr>
        <w:t>ы</w:t>
      </w:r>
      <w:r w:rsidRPr="000F3FE7">
        <w:rPr>
          <w:sz w:val="28"/>
          <w:szCs w:val="28"/>
        </w:rPr>
        <w:t xml:space="preserve"> противопожарной системой и средствами пожаротушения, системой оповещения о возникновении чрезвычайной ситуации. </w:t>
      </w:r>
    </w:p>
    <w:p w:rsidR="00E863D3" w:rsidRPr="000F3FE7" w:rsidRDefault="00E863D3" w:rsidP="00E863D3">
      <w:pPr>
        <w:ind w:firstLine="540"/>
        <w:jc w:val="both"/>
        <w:rPr>
          <w:sz w:val="28"/>
          <w:szCs w:val="28"/>
        </w:rPr>
      </w:pPr>
      <w:r w:rsidRPr="000F3FE7">
        <w:rPr>
          <w:sz w:val="28"/>
          <w:szCs w:val="28"/>
        </w:rPr>
        <w:lastRenderedPageBreak/>
        <w:t>В местах предоставления услуги предусматривается оборудование доступных мест общественного пользования (туалетов) и хранения верхней одежды заявителей.</w:t>
      </w:r>
    </w:p>
    <w:p w:rsidR="00E863D3" w:rsidRPr="000F3FE7" w:rsidRDefault="00E863D3" w:rsidP="00E863D3">
      <w:pPr>
        <w:ind w:firstLine="540"/>
        <w:jc w:val="both"/>
        <w:rPr>
          <w:sz w:val="28"/>
          <w:szCs w:val="28"/>
        </w:rPr>
      </w:pPr>
      <w:r w:rsidRPr="000F3FE7">
        <w:rPr>
          <w:sz w:val="28"/>
          <w:szCs w:val="28"/>
        </w:rPr>
        <w:t>Помещени</w:t>
      </w:r>
      <w:r w:rsidR="00490724">
        <w:rPr>
          <w:sz w:val="28"/>
          <w:szCs w:val="28"/>
        </w:rPr>
        <w:t>я</w:t>
      </w:r>
      <w:r w:rsidRPr="000F3FE7">
        <w:rPr>
          <w:sz w:val="28"/>
          <w:szCs w:val="28"/>
        </w:rPr>
        <w:t xml:space="preserve"> для оказания муниципальной услуги должн</w:t>
      </w:r>
      <w:r w:rsidR="00490724">
        <w:rPr>
          <w:sz w:val="28"/>
          <w:szCs w:val="28"/>
        </w:rPr>
        <w:t>ы</w:t>
      </w:r>
      <w:r w:rsidRPr="000F3FE7">
        <w:rPr>
          <w:sz w:val="28"/>
          <w:szCs w:val="28"/>
        </w:rPr>
        <w:t xml:space="preserve"> быть оснащен</w:t>
      </w:r>
      <w:r w:rsidR="00490724">
        <w:rPr>
          <w:sz w:val="28"/>
          <w:szCs w:val="28"/>
        </w:rPr>
        <w:t>ы</w:t>
      </w:r>
      <w:r w:rsidRPr="000F3FE7">
        <w:rPr>
          <w:sz w:val="28"/>
          <w:szCs w:val="28"/>
        </w:rPr>
        <w:t xml:space="preserve"> столами, стульями, шкафами для документов, оргтехникой и вычислительной техникой. Места для приема заявителей оборудуются с учетом возможности оформления документов (стульями, столами), канцелярскими принадлежностями.</w:t>
      </w:r>
    </w:p>
    <w:p w:rsidR="00E863D3" w:rsidRPr="000F3FE7" w:rsidRDefault="00E863D3" w:rsidP="00E863D3">
      <w:pPr>
        <w:ind w:firstLine="540"/>
        <w:jc w:val="both"/>
        <w:rPr>
          <w:sz w:val="28"/>
          <w:szCs w:val="28"/>
        </w:rPr>
      </w:pPr>
      <w:r w:rsidRPr="000F3FE7">
        <w:rPr>
          <w:sz w:val="28"/>
          <w:szCs w:val="28"/>
        </w:rPr>
        <w:t>Места ожидания в очереди на предоставление муниципальной услуги должны быть комфортными для заявителей, количество мест не должно составлять менее 2.</w:t>
      </w:r>
    </w:p>
    <w:p w:rsidR="00E863D3" w:rsidRPr="000F3FE7" w:rsidRDefault="00E863D3" w:rsidP="00FF6089">
      <w:pPr>
        <w:pStyle w:val="a4"/>
        <w:tabs>
          <w:tab w:val="left" w:pos="90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3FE7">
        <w:rPr>
          <w:sz w:val="28"/>
          <w:szCs w:val="28"/>
        </w:rPr>
        <w:t>У входа в помещение для приема заявителей размещаются  информационные стенды с информацией о предоставлении муниципальной слуги, а также информационные таблички с указанием:</w:t>
      </w:r>
    </w:p>
    <w:p w:rsidR="00E863D3" w:rsidRPr="000F3FE7" w:rsidRDefault="00D76B8F" w:rsidP="00E863D3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63D3" w:rsidRPr="000F3FE7">
        <w:rPr>
          <w:sz w:val="28"/>
          <w:szCs w:val="28"/>
        </w:rPr>
        <w:t xml:space="preserve">номера кабинета; </w:t>
      </w:r>
    </w:p>
    <w:p w:rsidR="00E863D3" w:rsidRPr="000F3FE7" w:rsidRDefault="00D76B8F" w:rsidP="00E863D3">
      <w:pPr>
        <w:pStyle w:val="a4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63D3" w:rsidRPr="000F3FE7">
        <w:rPr>
          <w:sz w:val="28"/>
          <w:szCs w:val="28"/>
        </w:rPr>
        <w:t>наименования отдела;</w:t>
      </w:r>
    </w:p>
    <w:p w:rsidR="00E863D3" w:rsidRDefault="00D76B8F" w:rsidP="00E863D3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936E45">
        <w:rPr>
          <w:sz w:val="28"/>
          <w:szCs w:val="28"/>
        </w:rPr>
        <w:t>-</w:t>
      </w:r>
      <w:r w:rsidR="00E863D3" w:rsidRPr="00936E45">
        <w:rPr>
          <w:sz w:val="28"/>
          <w:szCs w:val="28"/>
        </w:rPr>
        <w:t>режима работы, в том числе часов приема и выдачи документов.</w:t>
      </w:r>
    </w:p>
    <w:p w:rsidR="007F0608" w:rsidRPr="007301E5" w:rsidRDefault="007F0608" w:rsidP="007F0608">
      <w:pPr>
        <w:jc w:val="both"/>
        <w:rPr>
          <w:sz w:val="28"/>
          <w:szCs w:val="28"/>
        </w:rPr>
      </w:pPr>
      <w:r w:rsidRPr="007301E5">
        <w:rPr>
          <w:sz w:val="28"/>
          <w:szCs w:val="28"/>
        </w:rPr>
        <w:t xml:space="preserve">2.12.2. Требования к условиям доступности при предоставлении Услуги для инвалидов обеспечиваются в соответствии с законодательством Российской Федерации, в том числе: </w:t>
      </w:r>
    </w:p>
    <w:p w:rsidR="007F0608" w:rsidRPr="007301E5" w:rsidRDefault="007F0608" w:rsidP="007F0608">
      <w:pPr>
        <w:ind w:firstLine="567"/>
        <w:jc w:val="both"/>
        <w:rPr>
          <w:sz w:val="28"/>
          <w:szCs w:val="28"/>
        </w:rPr>
      </w:pPr>
      <w:r w:rsidRPr="007301E5">
        <w:rPr>
          <w:sz w:val="28"/>
          <w:szCs w:val="28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7F0608" w:rsidRPr="007301E5" w:rsidRDefault="007F0608" w:rsidP="007F0608">
      <w:pPr>
        <w:ind w:firstLine="567"/>
        <w:jc w:val="both"/>
        <w:rPr>
          <w:sz w:val="28"/>
          <w:szCs w:val="28"/>
        </w:rPr>
      </w:pPr>
      <w:r w:rsidRPr="007301E5">
        <w:rPr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F0608" w:rsidRPr="007301E5" w:rsidRDefault="007F0608" w:rsidP="007F0608">
      <w:pPr>
        <w:ind w:firstLine="567"/>
        <w:jc w:val="both"/>
        <w:rPr>
          <w:sz w:val="28"/>
          <w:szCs w:val="28"/>
        </w:rPr>
      </w:pPr>
      <w:r w:rsidRPr="007301E5">
        <w:rPr>
          <w:sz w:val="28"/>
          <w:szCs w:val="28"/>
        </w:rPr>
        <w:t>-  сопровождение инвалидов, имеющих стойкие расстройства функции зрения и самостоятельного передвижения;</w:t>
      </w:r>
    </w:p>
    <w:p w:rsidR="007F0608" w:rsidRPr="007301E5" w:rsidRDefault="007F0608" w:rsidP="007F0608">
      <w:pPr>
        <w:ind w:firstLine="567"/>
        <w:jc w:val="both"/>
        <w:rPr>
          <w:sz w:val="28"/>
          <w:szCs w:val="28"/>
        </w:rPr>
      </w:pPr>
      <w:r w:rsidRPr="007301E5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Учреждению, в котором предоставляется Услуга, и к услугам с учетом ограничений их жизнедеятельности;</w:t>
      </w:r>
    </w:p>
    <w:p w:rsidR="007F0608" w:rsidRPr="007301E5" w:rsidRDefault="007F0608" w:rsidP="007F0608">
      <w:pPr>
        <w:ind w:firstLine="567"/>
        <w:jc w:val="both"/>
        <w:rPr>
          <w:sz w:val="28"/>
          <w:szCs w:val="28"/>
        </w:rPr>
      </w:pPr>
      <w:r w:rsidRPr="007301E5"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лицами;</w:t>
      </w:r>
    </w:p>
    <w:p w:rsidR="00E863D3" w:rsidRPr="002A2D7D" w:rsidRDefault="00650145" w:rsidP="00E863D3">
      <w:pPr>
        <w:tabs>
          <w:tab w:val="num" w:pos="1320"/>
        </w:tabs>
        <w:jc w:val="both"/>
        <w:rPr>
          <w:sz w:val="28"/>
          <w:szCs w:val="28"/>
        </w:rPr>
      </w:pPr>
      <w:r w:rsidRPr="002A2D7D">
        <w:rPr>
          <w:sz w:val="28"/>
          <w:szCs w:val="28"/>
        </w:rPr>
        <w:t xml:space="preserve">    </w:t>
      </w:r>
      <w:r w:rsidR="00D76B8F" w:rsidRPr="002A2D7D">
        <w:rPr>
          <w:sz w:val="28"/>
          <w:szCs w:val="28"/>
        </w:rPr>
        <w:t>2.1</w:t>
      </w:r>
      <w:r w:rsidR="00BE65F3" w:rsidRPr="002A2D7D">
        <w:rPr>
          <w:sz w:val="28"/>
          <w:szCs w:val="28"/>
        </w:rPr>
        <w:t>3</w:t>
      </w:r>
      <w:r w:rsidR="007773F6" w:rsidRPr="002A2D7D">
        <w:rPr>
          <w:sz w:val="28"/>
          <w:szCs w:val="28"/>
        </w:rPr>
        <w:t>.</w:t>
      </w:r>
      <w:r w:rsidR="00E863D3" w:rsidRPr="002A2D7D">
        <w:rPr>
          <w:sz w:val="28"/>
          <w:szCs w:val="28"/>
        </w:rPr>
        <w:t xml:space="preserve"> Показатели доступности и качества муниципальной услуги</w:t>
      </w:r>
      <w:r w:rsidR="00F447D9" w:rsidRPr="002A2D7D">
        <w:rPr>
          <w:sz w:val="28"/>
          <w:szCs w:val="28"/>
        </w:rPr>
        <w:t>.</w:t>
      </w:r>
    </w:p>
    <w:p w:rsidR="00E863D3" w:rsidRPr="000F3FE7" w:rsidRDefault="00E863D3" w:rsidP="00E863D3">
      <w:pPr>
        <w:tabs>
          <w:tab w:val="num" w:pos="1320"/>
        </w:tabs>
        <w:jc w:val="both"/>
        <w:rPr>
          <w:sz w:val="28"/>
          <w:szCs w:val="28"/>
        </w:rPr>
      </w:pPr>
      <w:r w:rsidRPr="000F3FE7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E863D3" w:rsidRPr="000F3FE7" w:rsidRDefault="00464358" w:rsidP="00E863D3">
      <w:pPr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63D3" w:rsidRPr="000F3FE7">
        <w:rPr>
          <w:color w:val="000000"/>
          <w:sz w:val="28"/>
          <w:szCs w:val="28"/>
        </w:rPr>
        <w:t>наличие различных способов получения информации о предоставлении муниципальной услуги;</w:t>
      </w:r>
    </w:p>
    <w:p w:rsidR="00E863D3" w:rsidRPr="000F3FE7" w:rsidRDefault="00464358" w:rsidP="00E863D3">
      <w:pPr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63D3" w:rsidRPr="000F3FE7">
        <w:rPr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E863D3" w:rsidRPr="000F3FE7" w:rsidRDefault="00464358" w:rsidP="00E863D3">
      <w:pPr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63D3" w:rsidRPr="000F3FE7">
        <w:rPr>
          <w:color w:val="000000"/>
          <w:sz w:val="28"/>
          <w:szCs w:val="28"/>
        </w:rPr>
        <w:t>предоставление полной, актуальной и достоверной информации заявителю;</w:t>
      </w:r>
    </w:p>
    <w:p w:rsidR="00E863D3" w:rsidRPr="000F3FE7" w:rsidRDefault="00464358" w:rsidP="00E863D3">
      <w:pPr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E863D3" w:rsidRPr="000F3FE7">
        <w:rPr>
          <w:color w:val="000000"/>
          <w:sz w:val="28"/>
          <w:szCs w:val="28"/>
        </w:rPr>
        <w:t>возможность получения муниципальной услуги в электронной и иных формах, предусмотренных законодательством Российской Федерации, по выбору заявителя;</w:t>
      </w:r>
    </w:p>
    <w:p w:rsidR="00E863D3" w:rsidRPr="000F3FE7" w:rsidRDefault="00D76B8F" w:rsidP="00E863D3">
      <w:pPr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63D3" w:rsidRPr="000F3FE7">
        <w:rPr>
          <w:color w:val="000000"/>
          <w:sz w:val="28"/>
          <w:szCs w:val="28"/>
        </w:rPr>
        <w:t>повышение культуры обслуживания заявителей;</w:t>
      </w:r>
    </w:p>
    <w:p w:rsidR="00E863D3" w:rsidRPr="000F3FE7" w:rsidRDefault="00D76B8F" w:rsidP="00E863D3">
      <w:pPr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63D3" w:rsidRPr="000F3FE7">
        <w:rPr>
          <w:color w:val="000000"/>
          <w:sz w:val="28"/>
          <w:szCs w:val="28"/>
        </w:rPr>
        <w:t>количество поступивших обращений;</w:t>
      </w:r>
    </w:p>
    <w:p w:rsidR="00E863D3" w:rsidRPr="000F3FE7" w:rsidRDefault="00D76B8F" w:rsidP="00E863D3">
      <w:pPr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63D3" w:rsidRPr="000F3FE7">
        <w:rPr>
          <w:color w:val="000000"/>
          <w:sz w:val="28"/>
          <w:szCs w:val="28"/>
        </w:rPr>
        <w:t>конфиденциальность информации;</w:t>
      </w:r>
    </w:p>
    <w:p w:rsidR="00E863D3" w:rsidRPr="000F3FE7" w:rsidRDefault="00D76B8F" w:rsidP="00E863D3">
      <w:pPr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63D3" w:rsidRPr="000F3FE7">
        <w:rPr>
          <w:color w:val="000000"/>
          <w:sz w:val="28"/>
          <w:szCs w:val="28"/>
        </w:rPr>
        <w:t>надежность и безопасность услуги;</w:t>
      </w:r>
    </w:p>
    <w:p w:rsidR="00E863D3" w:rsidRPr="000F3FE7" w:rsidRDefault="00D76B8F" w:rsidP="00E863D3">
      <w:pPr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63D3" w:rsidRPr="000F3FE7">
        <w:rPr>
          <w:color w:val="000000"/>
          <w:sz w:val="28"/>
          <w:szCs w:val="28"/>
        </w:rPr>
        <w:t>обратная связь с заявителями;</w:t>
      </w:r>
    </w:p>
    <w:p w:rsidR="00E863D3" w:rsidRPr="000F3FE7" w:rsidRDefault="00D76B8F" w:rsidP="00E863D3">
      <w:pPr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63D3" w:rsidRPr="000F3FE7">
        <w:rPr>
          <w:color w:val="000000"/>
          <w:sz w:val="28"/>
          <w:szCs w:val="28"/>
        </w:rPr>
        <w:t>удовлетворенность заявителя;</w:t>
      </w:r>
    </w:p>
    <w:p w:rsidR="00E863D3" w:rsidRDefault="00D76B8F" w:rsidP="00E863D3">
      <w:pPr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63D3" w:rsidRPr="000F3FE7">
        <w:rPr>
          <w:color w:val="000000"/>
          <w:sz w:val="28"/>
          <w:szCs w:val="28"/>
        </w:rPr>
        <w:t>точность и аккуратность.</w:t>
      </w:r>
    </w:p>
    <w:p w:rsidR="007F0608" w:rsidRPr="00732D14" w:rsidRDefault="007F0608" w:rsidP="007F0608">
      <w:pPr>
        <w:pStyle w:val="a4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2A2D7D">
        <w:rPr>
          <w:sz w:val="28"/>
          <w:szCs w:val="28"/>
        </w:rPr>
        <w:t xml:space="preserve">      2.14. Иные требования, в том числе учитывающие особенности предоставления муниципальной услуги  в многофункциональных центрах и особенности предоставления муниципальной  услуги в электронной форме.</w:t>
      </w:r>
      <w:r w:rsidR="00732D14">
        <w:rPr>
          <w:sz w:val="28"/>
          <w:szCs w:val="28"/>
          <w:lang w:val="ru-RU"/>
        </w:rPr>
        <w:t xml:space="preserve"> </w:t>
      </w:r>
    </w:p>
    <w:p w:rsidR="007F0608" w:rsidRPr="002A2D7D" w:rsidRDefault="007F0608" w:rsidP="007F06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A2D7D">
        <w:rPr>
          <w:sz w:val="28"/>
          <w:szCs w:val="28"/>
        </w:rPr>
        <w:t xml:space="preserve">     2.14.1. Предоставление  муниципальной услуги в Муниципальном </w:t>
      </w:r>
      <w:r w:rsidR="00464358">
        <w:rPr>
          <w:sz w:val="28"/>
          <w:szCs w:val="28"/>
          <w:lang w:val="ru-RU"/>
        </w:rPr>
        <w:t xml:space="preserve">автономном </w:t>
      </w:r>
      <w:r w:rsidRPr="002A2D7D">
        <w:rPr>
          <w:sz w:val="28"/>
          <w:szCs w:val="28"/>
        </w:rPr>
        <w:t>учреждении «</w:t>
      </w:r>
      <w:r w:rsidR="00464358">
        <w:rPr>
          <w:sz w:val="28"/>
          <w:szCs w:val="28"/>
          <w:lang w:val="ru-RU"/>
        </w:rPr>
        <w:t xml:space="preserve"> Тюльганский </w:t>
      </w:r>
      <w:r w:rsidRPr="002A2D7D">
        <w:rPr>
          <w:sz w:val="28"/>
          <w:szCs w:val="28"/>
        </w:rPr>
        <w:t>Многофункциональный центр</w:t>
      </w:r>
      <w:r w:rsidR="00FF6089">
        <w:rPr>
          <w:sz w:val="28"/>
          <w:szCs w:val="28"/>
          <w:lang w:val="ru-RU"/>
        </w:rPr>
        <w:t xml:space="preserve"> </w:t>
      </w:r>
      <w:r w:rsidR="00FF6089" w:rsidRPr="00D607B0">
        <w:rPr>
          <w:sz w:val="27"/>
          <w:szCs w:val="27"/>
        </w:rPr>
        <w:t>по оказанию государственных и муниципальных услуг</w:t>
      </w:r>
      <w:r w:rsidRPr="002A2D7D">
        <w:rPr>
          <w:sz w:val="28"/>
          <w:szCs w:val="28"/>
        </w:rPr>
        <w:t xml:space="preserve">» осуществляется согласно </w:t>
      </w:r>
      <w:r w:rsidRPr="000B5518">
        <w:rPr>
          <w:sz w:val="28"/>
          <w:szCs w:val="28"/>
        </w:rPr>
        <w:t>положений главы 4</w:t>
      </w:r>
      <w:r w:rsidRPr="002A2D7D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услуг.</w:t>
      </w:r>
    </w:p>
    <w:p w:rsidR="007F0608" w:rsidRPr="002A2D7D" w:rsidRDefault="007F0608" w:rsidP="007F060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A2D7D">
        <w:rPr>
          <w:sz w:val="28"/>
          <w:szCs w:val="28"/>
        </w:rPr>
        <w:t xml:space="preserve">      2.14.2. Требования, в том числе учитывающие особенности предоставления муниципальной услуги в электронной форме: </w:t>
      </w:r>
    </w:p>
    <w:p w:rsidR="007F0608" w:rsidRPr="00F27035" w:rsidRDefault="007F0608" w:rsidP="007F0608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2A2D7D">
        <w:rPr>
          <w:sz w:val="28"/>
          <w:szCs w:val="28"/>
        </w:rPr>
        <w:t>Муниципальная услуга предоставляется в электронной форме с учетом возможности получения заявителями информации о предоставляемой</w:t>
      </w:r>
      <w:r w:rsidRPr="008574E4">
        <w:rPr>
          <w:color w:val="FF0000"/>
          <w:sz w:val="28"/>
          <w:szCs w:val="28"/>
        </w:rPr>
        <w:t xml:space="preserve">  </w:t>
      </w:r>
      <w:r w:rsidRPr="002A2D7D">
        <w:rPr>
          <w:sz w:val="28"/>
          <w:szCs w:val="28"/>
        </w:rPr>
        <w:t xml:space="preserve">муниципальной услуге на официальном сайте (портале) администрации </w:t>
      </w:r>
      <w:r w:rsidR="00F27035" w:rsidRPr="00936E45">
        <w:rPr>
          <w:sz w:val="28"/>
          <w:szCs w:val="28"/>
        </w:rPr>
        <w:t xml:space="preserve">Тюльганского района </w:t>
      </w:r>
      <w:r w:rsidRPr="00936E45">
        <w:rPr>
          <w:sz w:val="28"/>
          <w:szCs w:val="28"/>
        </w:rPr>
        <w:t>в информационно-телекоммуникационной сети Интернет, в Сводном реестре государственных и муниципальных услуг (функций) Оренбургской области, на Едином портале государственных и муниципальных услуг.</w:t>
      </w:r>
    </w:p>
    <w:p w:rsidR="00AB5884" w:rsidRDefault="00AB5884" w:rsidP="007F0608">
      <w:pPr>
        <w:jc w:val="center"/>
        <w:rPr>
          <w:b/>
          <w:sz w:val="28"/>
          <w:szCs w:val="28"/>
        </w:rPr>
      </w:pPr>
    </w:p>
    <w:p w:rsidR="007F0608" w:rsidRPr="002A2D7D" w:rsidRDefault="00E863D3" w:rsidP="007F0608">
      <w:pPr>
        <w:jc w:val="center"/>
        <w:rPr>
          <w:sz w:val="28"/>
          <w:szCs w:val="28"/>
          <w:lang w:eastAsia="en-US"/>
        </w:rPr>
      </w:pPr>
      <w:r w:rsidRPr="002A2D7D">
        <w:rPr>
          <w:sz w:val="28"/>
          <w:szCs w:val="28"/>
        </w:rPr>
        <w:t xml:space="preserve"> </w:t>
      </w:r>
      <w:r w:rsidR="005F67C9" w:rsidRPr="002A2D7D">
        <w:rPr>
          <w:sz w:val="28"/>
          <w:szCs w:val="28"/>
        </w:rPr>
        <w:t>3</w:t>
      </w:r>
      <w:r w:rsidR="007F0608" w:rsidRPr="002A2D7D">
        <w:rPr>
          <w:sz w:val="28"/>
          <w:szCs w:val="28"/>
        </w:rPr>
        <w:t>.</w:t>
      </w:r>
      <w:r w:rsidRPr="002A2D7D">
        <w:rPr>
          <w:sz w:val="28"/>
          <w:szCs w:val="28"/>
        </w:rPr>
        <w:t xml:space="preserve">  </w:t>
      </w:r>
      <w:r w:rsidR="007F0608" w:rsidRPr="002A2D7D">
        <w:rPr>
          <w:sz w:val="28"/>
          <w:szCs w:val="28"/>
        </w:rPr>
        <w:t>Состав, последовательность и сроки выпол</w:t>
      </w:r>
      <w:r w:rsidR="005D5071" w:rsidRPr="002A2D7D">
        <w:rPr>
          <w:sz w:val="28"/>
          <w:szCs w:val="28"/>
        </w:rPr>
        <w:t>нения административных процедур</w:t>
      </w:r>
      <w:r w:rsidR="007F0608" w:rsidRPr="002A2D7D">
        <w:rPr>
          <w:sz w:val="28"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7F0608" w:rsidRPr="002A2D7D">
        <w:rPr>
          <w:sz w:val="28"/>
          <w:szCs w:val="28"/>
          <w:lang w:eastAsia="en-US"/>
        </w:rPr>
        <w:t>, а также особенности выполнения административных процедур в многофункциональных центрах</w:t>
      </w:r>
    </w:p>
    <w:p w:rsidR="000250F0" w:rsidRPr="00F447D9" w:rsidRDefault="000250F0" w:rsidP="007F0608">
      <w:pPr>
        <w:pStyle w:val="a4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7A2893" w:rsidRPr="00AB5884" w:rsidRDefault="005F67C9" w:rsidP="000F46C2">
      <w:pPr>
        <w:pStyle w:val="a4"/>
        <w:spacing w:before="278" w:beforeAutospacing="0"/>
        <w:ind w:firstLine="567"/>
        <w:contextualSpacing/>
        <w:rPr>
          <w:sz w:val="28"/>
          <w:szCs w:val="28"/>
        </w:rPr>
      </w:pPr>
      <w:r w:rsidRPr="00AB5884">
        <w:rPr>
          <w:sz w:val="28"/>
          <w:szCs w:val="28"/>
        </w:rPr>
        <w:t xml:space="preserve"> </w:t>
      </w:r>
      <w:r w:rsidR="00E863D3" w:rsidRPr="00AB588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363B0" w:rsidRPr="007A2893" w:rsidRDefault="004363B0" w:rsidP="000F46C2">
      <w:pPr>
        <w:pStyle w:val="a4"/>
        <w:spacing w:before="278" w:beforeAutospacing="0"/>
        <w:ind w:firstLine="567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-</w:t>
      </w:r>
      <w:r w:rsidR="000F46C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консультирование заявителей в устной форме (в том числе по телефону)</w:t>
      </w:r>
    </w:p>
    <w:p w:rsidR="007A2893" w:rsidRDefault="007A2893" w:rsidP="000F46C2">
      <w:pPr>
        <w:pStyle w:val="a4"/>
        <w:spacing w:before="278" w:before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0F46C2">
        <w:rPr>
          <w:sz w:val="28"/>
          <w:szCs w:val="28"/>
          <w:lang w:val="ru-RU"/>
        </w:rPr>
        <w:t xml:space="preserve"> </w:t>
      </w:r>
      <w:r w:rsidRPr="007A2893">
        <w:rPr>
          <w:sz w:val="28"/>
          <w:szCs w:val="28"/>
        </w:rPr>
        <w:t>прием и регистрация обращений (запросов);</w:t>
      </w:r>
    </w:p>
    <w:p w:rsidR="004363B0" w:rsidRDefault="007A2893" w:rsidP="000F46C2">
      <w:pPr>
        <w:pStyle w:val="a4"/>
        <w:spacing w:before="278" w:before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0F46C2">
        <w:rPr>
          <w:sz w:val="28"/>
          <w:szCs w:val="28"/>
          <w:lang w:val="ru-RU"/>
        </w:rPr>
        <w:t xml:space="preserve"> </w:t>
      </w:r>
      <w:r w:rsidRPr="007A2893">
        <w:rPr>
          <w:sz w:val="28"/>
          <w:szCs w:val="28"/>
        </w:rPr>
        <w:t xml:space="preserve">рассмотрение обращений (запросов), </w:t>
      </w:r>
    </w:p>
    <w:p w:rsidR="007B7ADE" w:rsidRPr="000F46C2" w:rsidRDefault="007A2893" w:rsidP="000F46C2">
      <w:pPr>
        <w:pStyle w:val="a4"/>
        <w:spacing w:before="278" w:beforeAutospacing="0"/>
        <w:ind w:firstLine="567"/>
        <w:contextualSpacing/>
        <w:rPr>
          <w:sz w:val="28"/>
          <w:szCs w:val="28"/>
          <w:lang w:val="ru-RU"/>
        </w:rPr>
      </w:pPr>
      <w:r>
        <w:rPr>
          <w:sz w:val="28"/>
          <w:szCs w:val="28"/>
        </w:rPr>
        <w:t>-</w:t>
      </w:r>
      <w:r w:rsidRPr="007A2893">
        <w:rPr>
          <w:sz w:val="28"/>
          <w:szCs w:val="28"/>
        </w:rPr>
        <w:t xml:space="preserve"> направление заявителю результата предоставления муниципальной услуги.</w:t>
      </w:r>
    </w:p>
    <w:p w:rsidR="00E863D3" w:rsidRDefault="00E863D3" w:rsidP="000F46C2">
      <w:pPr>
        <w:pStyle w:val="a4"/>
        <w:spacing w:before="278" w:beforeAutospacing="0"/>
        <w:ind w:firstLine="567"/>
        <w:contextualSpacing/>
        <w:rPr>
          <w:sz w:val="28"/>
          <w:szCs w:val="28"/>
        </w:rPr>
      </w:pPr>
      <w:r w:rsidRPr="000F3FE7">
        <w:rPr>
          <w:sz w:val="28"/>
          <w:szCs w:val="28"/>
        </w:rPr>
        <w:t>Блок-схема последовательности предоставления муниципальной услуги приведена в приложении 2 к настоящему административному регламенту.</w:t>
      </w:r>
    </w:p>
    <w:p w:rsidR="004363B0" w:rsidRPr="00AB5884" w:rsidRDefault="004363B0" w:rsidP="004363B0">
      <w:pPr>
        <w:tabs>
          <w:tab w:val="num" w:pos="1260"/>
          <w:tab w:val="num" w:pos="1620"/>
        </w:tabs>
        <w:jc w:val="both"/>
        <w:rPr>
          <w:sz w:val="28"/>
          <w:szCs w:val="28"/>
        </w:rPr>
      </w:pPr>
      <w:r w:rsidRPr="00AB5884">
        <w:rPr>
          <w:sz w:val="28"/>
          <w:szCs w:val="28"/>
        </w:rPr>
        <w:t>3.1 Консультирование заявителей в устной форме (в том числе по телефону)</w:t>
      </w:r>
    </w:p>
    <w:p w:rsidR="004363B0" w:rsidRDefault="004363B0" w:rsidP="000F46C2">
      <w:pPr>
        <w:tabs>
          <w:tab w:val="num" w:pos="1260"/>
          <w:tab w:val="num" w:pos="16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Основанием для начала исполнения административной процедуры является поступление устного обращения </w:t>
      </w:r>
      <w:proofErr w:type="gramStart"/>
      <w:r>
        <w:rPr>
          <w:sz w:val="28"/>
          <w:szCs w:val="28"/>
        </w:rPr>
        <w:t>заявителя</w:t>
      </w:r>
      <w:proofErr w:type="gramEnd"/>
      <w:r>
        <w:rPr>
          <w:sz w:val="28"/>
          <w:szCs w:val="28"/>
        </w:rPr>
        <w:t xml:space="preserve"> в том числе по телефону.</w:t>
      </w:r>
    </w:p>
    <w:p w:rsidR="004363B0" w:rsidRDefault="000F46C2" w:rsidP="004363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363B0">
        <w:rPr>
          <w:sz w:val="28"/>
          <w:szCs w:val="28"/>
        </w:rPr>
        <w:t>пециалист осуществляет регистрацию в журнале</w:t>
      </w:r>
      <w:r w:rsidR="004363B0" w:rsidRPr="00067451">
        <w:rPr>
          <w:sz w:val="28"/>
          <w:szCs w:val="28"/>
        </w:rPr>
        <w:t xml:space="preserve"> </w:t>
      </w:r>
      <w:r w:rsidR="004363B0">
        <w:rPr>
          <w:sz w:val="28"/>
          <w:szCs w:val="28"/>
        </w:rPr>
        <w:t>регистрации  обращений, выявляет причину обращения (жалобы) и проводит   устное консультирование.</w:t>
      </w:r>
    </w:p>
    <w:p w:rsidR="004363B0" w:rsidRDefault="004363B0" w:rsidP="004363B0">
      <w:pPr>
        <w:tabs>
          <w:tab w:val="left" w:pos="1035"/>
        </w:tabs>
        <w:ind w:firstLine="567"/>
        <w:jc w:val="both"/>
        <w:rPr>
          <w:sz w:val="28"/>
          <w:szCs w:val="28"/>
        </w:rPr>
      </w:pPr>
      <w:r w:rsidRPr="000F3FE7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>исполнения</w:t>
      </w:r>
      <w:r w:rsidRPr="000F3FE7">
        <w:rPr>
          <w:sz w:val="28"/>
          <w:szCs w:val="28"/>
        </w:rPr>
        <w:t xml:space="preserve"> административной процедуры является</w:t>
      </w:r>
      <w:r>
        <w:rPr>
          <w:sz w:val="28"/>
          <w:szCs w:val="28"/>
        </w:rPr>
        <w:t xml:space="preserve"> получение потребителем  устного ответа на обращение (жалобу).</w:t>
      </w:r>
    </w:p>
    <w:p w:rsidR="004363B0" w:rsidRPr="007B7ADE" w:rsidRDefault="004363B0" w:rsidP="004363B0">
      <w:pPr>
        <w:tabs>
          <w:tab w:val="left" w:pos="1035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Срок исполнения административной процедуры не более 15 минут.</w:t>
      </w:r>
    </w:p>
    <w:p w:rsidR="00E863D3" w:rsidRPr="00AB5884" w:rsidRDefault="00D76B8F" w:rsidP="00650145">
      <w:pPr>
        <w:tabs>
          <w:tab w:val="num" w:pos="1320"/>
          <w:tab w:val="num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73F6">
        <w:rPr>
          <w:sz w:val="28"/>
          <w:szCs w:val="28"/>
        </w:rPr>
        <w:t xml:space="preserve"> </w:t>
      </w:r>
      <w:r w:rsidR="005F67C9" w:rsidRPr="00AB5884">
        <w:rPr>
          <w:sz w:val="28"/>
          <w:szCs w:val="28"/>
        </w:rPr>
        <w:t>3.</w:t>
      </w:r>
      <w:r w:rsidR="004363B0" w:rsidRPr="00AB5884">
        <w:rPr>
          <w:sz w:val="28"/>
          <w:szCs w:val="28"/>
        </w:rPr>
        <w:t>2</w:t>
      </w:r>
      <w:r w:rsidR="00883DF9" w:rsidRPr="00AB5884">
        <w:rPr>
          <w:sz w:val="28"/>
          <w:szCs w:val="28"/>
        </w:rPr>
        <w:t>.</w:t>
      </w:r>
      <w:r w:rsidR="00E863D3" w:rsidRPr="00AB5884">
        <w:rPr>
          <w:sz w:val="28"/>
          <w:szCs w:val="28"/>
        </w:rPr>
        <w:t xml:space="preserve"> </w:t>
      </w:r>
      <w:r w:rsidR="005F67C9" w:rsidRPr="00AB5884">
        <w:rPr>
          <w:sz w:val="28"/>
          <w:szCs w:val="28"/>
        </w:rPr>
        <w:t xml:space="preserve"> </w:t>
      </w:r>
      <w:r w:rsidR="00E863D3" w:rsidRPr="00AB5884">
        <w:rPr>
          <w:sz w:val="28"/>
          <w:szCs w:val="28"/>
        </w:rPr>
        <w:t>Прием и регистрация обращений (</w:t>
      </w:r>
      <w:r w:rsidR="004363B0" w:rsidRPr="00AB5884">
        <w:rPr>
          <w:sz w:val="28"/>
          <w:szCs w:val="28"/>
        </w:rPr>
        <w:t>запросов</w:t>
      </w:r>
      <w:r w:rsidR="00E863D3" w:rsidRPr="00AB5884">
        <w:rPr>
          <w:sz w:val="28"/>
          <w:szCs w:val="28"/>
        </w:rPr>
        <w:t xml:space="preserve">) </w:t>
      </w:r>
    </w:p>
    <w:p w:rsidR="007A2893" w:rsidRDefault="007A2893" w:rsidP="00D76B8F">
      <w:pPr>
        <w:tabs>
          <w:tab w:val="num" w:pos="1620"/>
        </w:tabs>
        <w:jc w:val="both"/>
        <w:rPr>
          <w:sz w:val="28"/>
          <w:szCs w:val="28"/>
        </w:rPr>
      </w:pPr>
      <w:r w:rsidRPr="007A2893">
        <w:rPr>
          <w:sz w:val="28"/>
          <w:szCs w:val="28"/>
        </w:rPr>
        <w:t>Основанием для предоставления муниципальной услуги является обращение заявителя</w:t>
      </w:r>
      <w:r>
        <w:rPr>
          <w:sz w:val="28"/>
          <w:szCs w:val="28"/>
        </w:rPr>
        <w:t>.</w:t>
      </w:r>
    </w:p>
    <w:p w:rsidR="00D76B8F" w:rsidRPr="00936E45" w:rsidRDefault="007A2893" w:rsidP="00D76B8F">
      <w:pPr>
        <w:tabs>
          <w:tab w:val="num" w:pos="1620"/>
        </w:tabs>
        <w:jc w:val="both"/>
        <w:rPr>
          <w:color w:val="000000" w:themeColor="text1"/>
          <w:sz w:val="28"/>
          <w:szCs w:val="28"/>
        </w:rPr>
      </w:pPr>
      <w:r w:rsidRPr="00936E45">
        <w:rPr>
          <w:color w:val="000000" w:themeColor="text1"/>
          <w:sz w:val="28"/>
          <w:szCs w:val="28"/>
        </w:rPr>
        <w:t xml:space="preserve">      </w:t>
      </w:r>
      <w:r w:rsidR="00D76B8F" w:rsidRPr="00936E45">
        <w:rPr>
          <w:color w:val="000000" w:themeColor="text1"/>
          <w:sz w:val="28"/>
          <w:szCs w:val="28"/>
        </w:rPr>
        <w:t>Все поступившие письменные обращения подлежат обязательной регистрации в</w:t>
      </w:r>
      <w:r w:rsidRPr="00936E45">
        <w:rPr>
          <w:color w:val="000000" w:themeColor="text1"/>
          <w:sz w:val="28"/>
          <w:szCs w:val="28"/>
        </w:rPr>
        <w:t xml:space="preserve"> журнале</w:t>
      </w:r>
      <w:r w:rsidR="00D76B8F" w:rsidRPr="00936E45">
        <w:rPr>
          <w:color w:val="000000" w:themeColor="text1"/>
          <w:sz w:val="28"/>
          <w:szCs w:val="28"/>
        </w:rPr>
        <w:t xml:space="preserve"> входящей корреспонденции  муниципального образования   с присвоением регистрационного номера и </w:t>
      </w:r>
      <w:r w:rsidR="00DF719F" w:rsidRPr="00936E45">
        <w:rPr>
          <w:color w:val="000000" w:themeColor="text1"/>
          <w:sz w:val="28"/>
          <w:szCs w:val="28"/>
        </w:rPr>
        <w:t>направлением главе</w:t>
      </w:r>
      <w:r w:rsidR="00D76B8F" w:rsidRPr="00936E45">
        <w:rPr>
          <w:color w:val="000000" w:themeColor="text1"/>
          <w:sz w:val="28"/>
          <w:szCs w:val="28"/>
        </w:rPr>
        <w:t xml:space="preserve"> муниципального образования   для наложения резолюции. </w:t>
      </w:r>
    </w:p>
    <w:p w:rsidR="00E863D3" w:rsidRPr="00936E45" w:rsidRDefault="00E863D3" w:rsidP="00E351EA">
      <w:pPr>
        <w:tabs>
          <w:tab w:val="num" w:pos="1620"/>
        </w:tabs>
        <w:jc w:val="both"/>
        <w:rPr>
          <w:color w:val="000000" w:themeColor="text1"/>
          <w:sz w:val="28"/>
          <w:szCs w:val="28"/>
        </w:rPr>
      </w:pPr>
      <w:r w:rsidRPr="00936E45">
        <w:rPr>
          <w:color w:val="000000" w:themeColor="text1"/>
          <w:sz w:val="28"/>
          <w:szCs w:val="28"/>
        </w:rPr>
        <w:t xml:space="preserve">Обращение может быть доставлено непосредственно заявителем или его представителем, поступить по почте или с использованием средств телекоммуникационной связи (электронная почта, факс и т.п.) и подлежит </w:t>
      </w:r>
      <w:r w:rsidR="00E351EA" w:rsidRPr="00936E45">
        <w:rPr>
          <w:color w:val="000000" w:themeColor="text1"/>
          <w:sz w:val="28"/>
          <w:szCs w:val="28"/>
        </w:rPr>
        <w:t>рассмотрению. О</w:t>
      </w:r>
      <w:r w:rsidRPr="00936E45">
        <w:rPr>
          <w:color w:val="000000" w:themeColor="text1"/>
          <w:sz w:val="28"/>
          <w:szCs w:val="28"/>
        </w:rPr>
        <w:t>бращение, поступившее по электронной почте, переводится на бумажный носитель и далее исполняется как письменное обращение с обязательной регистрацией;</w:t>
      </w:r>
    </w:p>
    <w:p w:rsidR="00E863D3" w:rsidRPr="000F3FE7" w:rsidRDefault="00E351EA" w:rsidP="00E863D3">
      <w:pPr>
        <w:tabs>
          <w:tab w:val="num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863D3" w:rsidRPr="000F3FE7">
        <w:rPr>
          <w:sz w:val="28"/>
          <w:szCs w:val="28"/>
        </w:rPr>
        <w:t>Максимальный срок выполнения административной</w:t>
      </w:r>
      <w:r>
        <w:rPr>
          <w:sz w:val="28"/>
          <w:szCs w:val="28"/>
        </w:rPr>
        <w:t xml:space="preserve"> процедуры не должен превышать 1</w:t>
      </w:r>
      <w:r w:rsidR="00E863D3" w:rsidRPr="000F3FE7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рабочий день</w:t>
      </w:r>
      <w:r w:rsidR="00E863D3" w:rsidRPr="000F3FE7">
        <w:rPr>
          <w:sz w:val="28"/>
          <w:szCs w:val="28"/>
        </w:rPr>
        <w:t>.</w:t>
      </w:r>
    </w:p>
    <w:p w:rsidR="00E863D3" w:rsidRPr="000F3FE7" w:rsidRDefault="00E351EA" w:rsidP="00E863D3">
      <w:pPr>
        <w:tabs>
          <w:tab w:val="num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</w:t>
      </w:r>
      <w:r w:rsidR="00E863D3" w:rsidRPr="000F3FE7">
        <w:rPr>
          <w:sz w:val="28"/>
          <w:szCs w:val="28"/>
        </w:rPr>
        <w:t xml:space="preserve">езультатом выполнения административной процедуры является </w:t>
      </w:r>
      <w:r w:rsidR="00D875C8">
        <w:rPr>
          <w:color w:val="000000"/>
          <w:sz w:val="28"/>
          <w:szCs w:val="28"/>
        </w:rPr>
        <w:t>регистрация</w:t>
      </w:r>
      <w:r w:rsidR="00E863D3" w:rsidRPr="000F3FE7">
        <w:rPr>
          <w:color w:val="000000"/>
          <w:sz w:val="28"/>
          <w:szCs w:val="28"/>
        </w:rPr>
        <w:t xml:space="preserve"> обращени</w:t>
      </w:r>
      <w:r w:rsidR="00D875C8">
        <w:rPr>
          <w:color w:val="000000"/>
          <w:sz w:val="28"/>
          <w:szCs w:val="28"/>
        </w:rPr>
        <w:t xml:space="preserve">я в </w:t>
      </w:r>
      <w:r w:rsidR="00D875C8" w:rsidRPr="00936E45">
        <w:rPr>
          <w:color w:val="000000"/>
          <w:sz w:val="28"/>
          <w:szCs w:val="28"/>
        </w:rPr>
        <w:t>журнале регистраций</w:t>
      </w:r>
      <w:r w:rsidR="00E863D3" w:rsidRPr="00936E45">
        <w:rPr>
          <w:color w:val="000000"/>
          <w:sz w:val="28"/>
          <w:szCs w:val="28"/>
        </w:rPr>
        <w:t>.</w:t>
      </w:r>
    </w:p>
    <w:p w:rsidR="00E863D3" w:rsidRPr="00AB5884" w:rsidRDefault="00E351EA" w:rsidP="00E863D3">
      <w:pPr>
        <w:tabs>
          <w:tab w:val="num" w:pos="1320"/>
          <w:tab w:val="num" w:pos="1620"/>
        </w:tabs>
        <w:jc w:val="both"/>
        <w:rPr>
          <w:sz w:val="28"/>
          <w:szCs w:val="28"/>
        </w:rPr>
      </w:pPr>
      <w:r w:rsidRPr="00AB5884">
        <w:rPr>
          <w:sz w:val="28"/>
          <w:szCs w:val="28"/>
        </w:rPr>
        <w:t xml:space="preserve">       3.</w:t>
      </w:r>
      <w:r w:rsidR="004363B0" w:rsidRPr="00AB5884">
        <w:rPr>
          <w:sz w:val="28"/>
          <w:szCs w:val="28"/>
        </w:rPr>
        <w:t>3</w:t>
      </w:r>
      <w:r w:rsidR="00DF719F" w:rsidRPr="00AB5884">
        <w:rPr>
          <w:sz w:val="28"/>
          <w:szCs w:val="28"/>
        </w:rPr>
        <w:t>.</w:t>
      </w:r>
      <w:r w:rsidR="00E863D3" w:rsidRPr="00AB5884">
        <w:rPr>
          <w:sz w:val="28"/>
          <w:szCs w:val="28"/>
        </w:rPr>
        <w:t xml:space="preserve"> Рассмотрение письменного обращения.</w:t>
      </w:r>
    </w:p>
    <w:p w:rsidR="00E863D3" w:rsidRPr="000F3FE7" w:rsidRDefault="00E863D3" w:rsidP="00E863D3">
      <w:pPr>
        <w:tabs>
          <w:tab w:val="num" w:pos="1620"/>
        </w:tabs>
        <w:jc w:val="both"/>
        <w:rPr>
          <w:sz w:val="28"/>
          <w:szCs w:val="28"/>
        </w:rPr>
      </w:pPr>
      <w:r w:rsidRPr="000F3FE7">
        <w:rPr>
          <w:sz w:val="28"/>
          <w:szCs w:val="28"/>
        </w:rPr>
        <w:t xml:space="preserve">Основанием для начала административной процедуры является получение ответственным специалистом письменного обращения </w:t>
      </w:r>
      <w:r w:rsidR="007A2893">
        <w:rPr>
          <w:sz w:val="28"/>
          <w:szCs w:val="28"/>
        </w:rPr>
        <w:t>по вопросам защиты прав потребителей.</w:t>
      </w:r>
    </w:p>
    <w:p w:rsidR="00E863D3" w:rsidRPr="000F3FE7" w:rsidRDefault="00E351EA" w:rsidP="00E351EA">
      <w:pPr>
        <w:tabs>
          <w:tab w:val="num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863D3" w:rsidRPr="000F3FE7">
        <w:rPr>
          <w:sz w:val="28"/>
          <w:szCs w:val="28"/>
        </w:rPr>
        <w:t>пециалист рассматривает письменное обращение</w:t>
      </w:r>
      <w:r w:rsidR="00DF719F">
        <w:rPr>
          <w:sz w:val="28"/>
          <w:szCs w:val="28"/>
        </w:rPr>
        <w:t>,</w:t>
      </w:r>
      <w:r w:rsidR="00E863D3" w:rsidRPr="000F3FE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863D3" w:rsidRPr="000F3FE7">
        <w:rPr>
          <w:sz w:val="28"/>
          <w:szCs w:val="28"/>
        </w:rPr>
        <w:t xml:space="preserve"> случае наличия оснований для отказа в предоставлении муниципальной услуги ответственный специалист в течение 7 календарных дней информирует заявителя об отказе в предоставлении муниципальной услуги.</w:t>
      </w:r>
    </w:p>
    <w:p w:rsidR="00E863D3" w:rsidRPr="000F3FE7" w:rsidRDefault="00E351EA" w:rsidP="00E863D3">
      <w:pPr>
        <w:tabs>
          <w:tab w:val="num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63D3" w:rsidRPr="000F3FE7">
        <w:rPr>
          <w:sz w:val="28"/>
          <w:szCs w:val="28"/>
        </w:rPr>
        <w:t>В процессе рассмотрения письменного обращения ответственный специалист вправе:</w:t>
      </w:r>
    </w:p>
    <w:p w:rsidR="00E863D3" w:rsidRPr="000F3FE7" w:rsidRDefault="00E351EA" w:rsidP="00E863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46C2">
        <w:rPr>
          <w:sz w:val="28"/>
          <w:szCs w:val="28"/>
        </w:rPr>
        <w:t xml:space="preserve"> </w:t>
      </w:r>
      <w:r w:rsidR="00E863D3" w:rsidRPr="000F3FE7">
        <w:rPr>
          <w:sz w:val="28"/>
          <w:szCs w:val="28"/>
        </w:rPr>
        <w:t>запрашивать дополнительную информацию в  государственных органах, органах местного самоуправления, организациях, учреждениях;</w:t>
      </w:r>
    </w:p>
    <w:p w:rsidR="00E863D3" w:rsidRPr="000F3FE7" w:rsidRDefault="00E351EA" w:rsidP="00E863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46C2">
        <w:rPr>
          <w:sz w:val="28"/>
          <w:szCs w:val="28"/>
        </w:rPr>
        <w:t xml:space="preserve"> </w:t>
      </w:r>
      <w:r w:rsidR="00E863D3" w:rsidRPr="000F3FE7">
        <w:rPr>
          <w:sz w:val="28"/>
          <w:szCs w:val="28"/>
        </w:rPr>
        <w:t>приглашать обратившихся граждан для личной беседы.</w:t>
      </w:r>
    </w:p>
    <w:p w:rsidR="00E863D3" w:rsidRPr="000F3FE7" w:rsidRDefault="00E351EA" w:rsidP="00E351EA">
      <w:pPr>
        <w:tabs>
          <w:tab w:val="num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46C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F46C2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направлять з</w:t>
      </w:r>
      <w:r w:rsidR="00E863D3" w:rsidRPr="000F3FE7">
        <w:rPr>
          <w:sz w:val="28"/>
          <w:szCs w:val="28"/>
        </w:rPr>
        <w:t>апрос</w:t>
      </w:r>
      <w:r>
        <w:rPr>
          <w:sz w:val="28"/>
          <w:szCs w:val="28"/>
        </w:rPr>
        <w:t>ы.</w:t>
      </w:r>
      <w:r w:rsidR="00E863D3" w:rsidRPr="000F3FE7">
        <w:rPr>
          <w:sz w:val="28"/>
          <w:szCs w:val="28"/>
        </w:rPr>
        <w:t xml:space="preserve"> </w:t>
      </w:r>
    </w:p>
    <w:p w:rsidR="00E863D3" w:rsidRPr="000F3FE7" w:rsidRDefault="00E351EA" w:rsidP="00E863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863D3" w:rsidRPr="000F3FE7">
        <w:rPr>
          <w:sz w:val="28"/>
          <w:szCs w:val="28"/>
        </w:rPr>
        <w:t xml:space="preserve">рок, в течение которого необходимо представить информацию по запросу, не более 15 дней. </w:t>
      </w:r>
      <w:bookmarkStart w:id="1" w:name="sub_10078"/>
    </w:p>
    <w:bookmarkEnd w:id="1"/>
    <w:p w:rsidR="00E863D3" w:rsidRPr="000F3FE7" w:rsidRDefault="00E863D3" w:rsidP="00E863D3">
      <w:pPr>
        <w:tabs>
          <w:tab w:val="num" w:pos="1260"/>
          <w:tab w:val="num" w:pos="1620"/>
        </w:tabs>
        <w:jc w:val="both"/>
        <w:rPr>
          <w:sz w:val="28"/>
          <w:szCs w:val="28"/>
        </w:rPr>
      </w:pPr>
      <w:r w:rsidRPr="000F3FE7">
        <w:rPr>
          <w:sz w:val="28"/>
          <w:szCs w:val="28"/>
        </w:rPr>
        <w:t xml:space="preserve">Максимальный срок рассмотрения письменного обращения (жалобы) не должен превышать </w:t>
      </w:r>
      <w:r w:rsidR="000250F0">
        <w:rPr>
          <w:sz w:val="28"/>
          <w:szCs w:val="28"/>
        </w:rPr>
        <w:t>2</w:t>
      </w:r>
      <w:r w:rsidR="00D307B1">
        <w:rPr>
          <w:sz w:val="28"/>
          <w:szCs w:val="28"/>
        </w:rPr>
        <w:t>8</w:t>
      </w:r>
      <w:r w:rsidRPr="000F3FE7">
        <w:rPr>
          <w:sz w:val="28"/>
          <w:szCs w:val="28"/>
        </w:rPr>
        <w:t xml:space="preserve"> календарных дней со дня регистрации.</w:t>
      </w:r>
    </w:p>
    <w:p w:rsidR="00DD3CF2" w:rsidRPr="000F3FE7" w:rsidRDefault="00E351EA" w:rsidP="00DD3CF2">
      <w:pPr>
        <w:tabs>
          <w:tab w:val="num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50145">
        <w:rPr>
          <w:sz w:val="28"/>
          <w:szCs w:val="28"/>
        </w:rPr>
        <w:t xml:space="preserve">     </w:t>
      </w:r>
      <w:r w:rsidR="00DD3CF2" w:rsidRPr="00936E45">
        <w:rPr>
          <w:sz w:val="28"/>
          <w:szCs w:val="28"/>
        </w:rPr>
        <w:t xml:space="preserve">Письменный ответ на обращение оформляется в двух экземплярах и подписывается главой  муниципального образования </w:t>
      </w:r>
      <w:r w:rsidR="000F46C2" w:rsidRPr="00936E45">
        <w:rPr>
          <w:sz w:val="28"/>
          <w:szCs w:val="28"/>
        </w:rPr>
        <w:t>Тюльганский район</w:t>
      </w:r>
      <w:r w:rsidR="00DD3CF2" w:rsidRPr="000F3FE7">
        <w:rPr>
          <w:sz w:val="28"/>
          <w:szCs w:val="28"/>
        </w:rPr>
        <w:t xml:space="preserve">. Один экземпляр направляется по почте заявителю, второй - хранится в </w:t>
      </w:r>
      <w:r w:rsidR="00DD3CF2">
        <w:rPr>
          <w:sz w:val="28"/>
          <w:szCs w:val="28"/>
        </w:rPr>
        <w:t>админист</w:t>
      </w:r>
      <w:r w:rsidR="00DF719F">
        <w:rPr>
          <w:sz w:val="28"/>
          <w:szCs w:val="28"/>
        </w:rPr>
        <w:t xml:space="preserve">рации </w:t>
      </w:r>
      <w:r w:rsidR="00427669">
        <w:rPr>
          <w:sz w:val="28"/>
          <w:szCs w:val="28"/>
        </w:rPr>
        <w:t>Тюльганского района</w:t>
      </w:r>
      <w:r w:rsidR="00DD3CF2" w:rsidRPr="000F3FE7">
        <w:rPr>
          <w:sz w:val="28"/>
          <w:szCs w:val="28"/>
        </w:rPr>
        <w:t>.</w:t>
      </w:r>
      <w:r w:rsidR="00DD3CF2">
        <w:rPr>
          <w:sz w:val="28"/>
          <w:szCs w:val="28"/>
        </w:rPr>
        <w:t xml:space="preserve"> В</w:t>
      </w:r>
      <w:r w:rsidR="00DD3CF2" w:rsidRPr="000F3FE7">
        <w:rPr>
          <w:sz w:val="28"/>
          <w:szCs w:val="28"/>
        </w:rPr>
        <w:t xml:space="preserve"> ответе должно быть указано, кому </w:t>
      </w:r>
      <w:r w:rsidR="00DD3CF2" w:rsidRPr="000F3FE7">
        <w:rPr>
          <w:sz w:val="28"/>
          <w:szCs w:val="28"/>
        </w:rPr>
        <w:lastRenderedPageBreak/>
        <w:t xml:space="preserve">он направлен, дата отправки, регистрационный номер обращения, фамилия, имя, отчество и номер телефона исполнителя. </w:t>
      </w:r>
    </w:p>
    <w:p w:rsidR="00E863D3" w:rsidRDefault="00DD3CF2" w:rsidP="00E863D3">
      <w:pPr>
        <w:tabs>
          <w:tab w:val="num" w:pos="1260"/>
          <w:tab w:val="num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51EA">
        <w:rPr>
          <w:sz w:val="28"/>
          <w:szCs w:val="28"/>
        </w:rPr>
        <w:t xml:space="preserve"> </w:t>
      </w:r>
      <w:r w:rsidR="007B7ADE">
        <w:rPr>
          <w:sz w:val="28"/>
          <w:szCs w:val="28"/>
        </w:rPr>
        <w:t xml:space="preserve">  </w:t>
      </w:r>
      <w:r w:rsidR="00E863D3" w:rsidRPr="000F3FE7">
        <w:rPr>
          <w:sz w:val="28"/>
          <w:szCs w:val="28"/>
        </w:rPr>
        <w:t xml:space="preserve">Результатом выполнения административной процедуры является подготовка </w:t>
      </w:r>
      <w:r w:rsidR="000F46C2">
        <w:rPr>
          <w:sz w:val="28"/>
          <w:szCs w:val="28"/>
        </w:rPr>
        <w:t xml:space="preserve">ответа </w:t>
      </w:r>
      <w:r>
        <w:rPr>
          <w:sz w:val="28"/>
          <w:szCs w:val="28"/>
        </w:rPr>
        <w:t xml:space="preserve">и направление  его </w:t>
      </w:r>
      <w:r w:rsidRPr="00936E45">
        <w:rPr>
          <w:sz w:val="28"/>
          <w:szCs w:val="28"/>
        </w:rPr>
        <w:t xml:space="preserve">должностному лицу администрации </w:t>
      </w:r>
      <w:r w:rsidR="00427669" w:rsidRPr="00936E45">
        <w:rPr>
          <w:sz w:val="28"/>
          <w:szCs w:val="28"/>
        </w:rPr>
        <w:t xml:space="preserve">Тюльганского района </w:t>
      </w:r>
      <w:r w:rsidRPr="00936E45">
        <w:rPr>
          <w:sz w:val="28"/>
          <w:szCs w:val="28"/>
        </w:rPr>
        <w:t>на подпись</w:t>
      </w:r>
      <w:r w:rsidR="00E863D3" w:rsidRPr="00936E45">
        <w:rPr>
          <w:sz w:val="28"/>
          <w:szCs w:val="28"/>
        </w:rPr>
        <w:t>.</w:t>
      </w:r>
    </w:p>
    <w:p w:rsidR="007B7ADE" w:rsidRPr="00AB5884" w:rsidRDefault="007B7ADE" w:rsidP="00E863D3">
      <w:pPr>
        <w:tabs>
          <w:tab w:val="num" w:pos="1260"/>
          <w:tab w:val="num" w:pos="1620"/>
        </w:tabs>
        <w:jc w:val="both"/>
        <w:rPr>
          <w:sz w:val="28"/>
          <w:szCs w:val="28"/>
        </w:rPr>
      </w:pPr>
      <w:r w:rsidRPr="00AB5884">
        <w:rPr>
          <w:sz w:val="28"/>
          <w:szCs w:val="28"/>
        </w:rPr>
        <w:t xml:space="preserve">    </w:t>
      </w:r>
      <w:r w:rsidR="000E35F1" w:rsidRPr="00AB5884">
        <w:rPr>
          <w:sz w:val="28"/>
          <w:szCs w:val="28"/>
        </w:rPr>
        <w:t>3.</w:t>
      </w:r>
      <w:r w:rsidR="004363B0" w:rsidRPr="00AB5884">
        <w:rPr>
          <w:sz w:val="28"/>
          <w:szCs w:val="28"/>
        </w:rPr>
        <w:t>4</w:t>
      </w:r>
      <w:r w:rsidR="00883DF9" w:rsidRPr="00AB5884">
        <w:rPr>
          <w:sz w:val="28"/>
          <w:szCs w:val="28"/>
        </w:rPr>
        <w:t>.</w:t>
      </w:r>
      <w:r w:rsidRPr="00AB5884">
        <w:rPr>
          <w:sz w:val="28"/>
          <w:szCs w:val="28"/>
        </w:rPr>
        <w:t xml:space="preserve"> Направление заявителю результата предоставления муниципальной услуги. </w:t>
      </w:r>
    </w:p>
    <w:p w:rsidR="000E35F1" w:rsidRPr="000F3FE7" w:rsidRDefault="007B7ADE" w:rsidP="00E863D3">
      <w:pPr>
        <w:tabs>
          <w:tab w:val="num" w:pos="1260"/>
          <w:tab w:val="num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35F1" w:rsidRPr="00936E45">
        <w:rPr>
          <w:sz w:val="28"/>
          <w:szCs w:val="28"/>
        </w:rPr>
        <w:t xml:space="preserve">Основанием для начала исполнения административной процедуры является </w:t>
      </w:r>
      <w:r w:rsidR="008B6684" w:rsidRPr="00936E45">
        <w:rPr>
          <w:sz w:val="28"/>
          <w:szCs w:val="28"/>
        </w:rPr>
        <w:t>подписан</w:t>
      </w:r>
      <w:r w:rsidR="004363B0" w:rsidRPr="00936E45">
        <w:rPr>
          <w:sz w:val="28"/>
          <w:szCs w:val="28"/>
        </w:rPr>
        <w:t>ный</w:t>
      </w:r>
      <w:r w:rsidR="008B6684" w:rsidRPr="00936E45">
        <w:rPr>
          <w:sz w:val="28"/>
          <w:szCs w:val="28"/>
        </w:rPr>
        <w:t xml:space="preserve"> должностным лицом ответ на обращение  для дальнейшего направления</w:t>
      </w:r>
      <w:r w:rsidR="004363B0" w:rsidRPr="00936E45">
        <w:rPr>
          <w:sz w:val="28"/>
          <w:szCs w:val="28"/>
        </w:rPr>
        <w:t xml:space="preserve"> его</w:t>
      </w:r>
      <w:r w:rsidR="008B6684" w:rsidRPr="00936E45">
        <w:rPr>
          <w:sz w:val="28"/>
          <w:szCs w:val="28"/>
        </w:rPr>
        <w:t xml:space="preserve"> заявителю.</w:t>
      </w:r>
    </w:p>
    <w:p w:rsidR="00E863D3" w:rsidRPr="000F3FE7" w:rsidRDefault="00E863D3" w:rsidP="00E863D3">
      <w:pPr>
        <w:tabs>
          <w:tab w:val="num" w:pos="540"/>
        </w:tabs>
        <w:jc w:val="both"/>
        <w:rPr>
          <w:sz w:val="28"/>
          <w:szCs w:val="28"/>
        </w:rPr>
      </w:pPr>
      <w:r w:rsidRPr="000F3FE7">
        <w:rPr>
          <w:sz w:val="28"/>
          <w:szCs w:val="28"/>
        </w:rPr>
        <w:tab/>
        <w:t xml:space="preserve"> По просьбе заявителя ответ на обращение может быть направлен с использованием средств телекоммуникационной связи.</w:t>
      </w:r>
    </w:p>
    <w:p w:rsidR="00E863D3" w:rsidRDefault="00DD3CF2" w:rsidP="00E863D3">
      <w:pPr>
        <w:tabs>
          <w:tab w:val="num" w:pos="1260"/>
          <w:tab w:val="num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863D3" w:rsidRPr="000F3FE7">
        <w:rPr>
          <w:sz w:val="28"/>
          <w:szCs w:val="28"/>
        </w:rPr>
        <w:t xml:space="preserve">Результатом </w:t>
      </w:r>
      <w:r w:rsidR="00D307B1">
        <w:rPr>
          <w:sz w:val="28"/>
          <w:szCs w:val="28"/>
        </w:rPr>
        <w:t>исполнения</w:t>
      </w:r>
      <w:r w:rsidR="00E863D3" w:rsidRPr="000F3FE7">
        <w:rPr>
          <w:sz w:val="28"/>
          <w:szCs w:val="28"/>
        </w:rPr>
        <w:t xml:space="preserve"> административной процедуры является направление заявителю письменного ответа</w:t>
      </w:r>
      <w:r w:rsidR="008B6684">
        <w:rPr>
          <w:sz w:val="28"/>
          <w:szCs w:val="28"/>
        </w:rPr>
        <w:t xml:space="preserve"> </w:t>
      </w:r>
      <w:r w:rsidR="00E863D3" w:rsidRPr="000F3FE7">
        <w:rPr>
          <w:sz w:val="28"/>
          <w:szCs w:val="28"/>
        </w:rPr>
        <w:t xml:space="preserve"> и снятие обращения с контроля.</w:t>
      </w:r>
    </w:p>
    <w:p w:rsidR="008B6684" w:rsidRDefault="008B6684" w:rsidP="00E863D3">
      <w:pPr>
        <w:tabs>
          <w:tab w:val="num" w:pos="1260"/>
          <w:tab w:val="num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административной процедуры не более 1 рабочего дня.</w:t>
      </w:r>
    </w:p>
    <w:p w:rsidR="00883DF9" w:rsidRPr="002A2D7D" w:rsidRDefault="002A2D7D" w:rsidP="00883DF9">
      <w:pPr>
        <w:jc w:val="both"/>
        <w:rPr>
          <w:sz w:val="28"/>
          <w:szCs w:val="28"/>
        </w:rPr>
      </w:pPr>
      <w:r w:rsidRPr="002A2D7D">
        <w:rPr>
          <w:sz w:val="28"/>
          <w:szCs w:val="28"/>
        </w:rPr>
        <w:t xml:space="preserve">3.5. </w:t>
      </w:r>
      <w:r w:rsidR="00883DF9" w:rsidRPr="002A2D7D">
        <w:rPr>
          <w:sz w:val="28"/>
          <w:szCs w:val="28"/>
        </w:rPr>
        <w:t>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883DF9" w:rsidRPr="00427669" w:rsidRDefault="00883DF9" w:rsidP="00883DF9">
      <w:pPr>
        <w:pStyle w:val="ConsPlusNormal"/>
        <w:ind w:firstLine="851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2A2D7D">
        <w:rPr>
          <w:rFonts w:ascii="Times New Roman" w:hAnsi="Times New Roman" w:cs="Times New Roman"/>
          <w:sz w:val="28"/>
          <w:szCs w:val="28"/>
        </w:rPr>
        <w:t xml:space="preserve">Выполнение административных процедур в Муниципальном </w:t>
      </w:r>
      <w:r w:rsidR="00427669">
        <w:rPr>
          <w:rFonts w:ascii="Times New Roman" w:hAnsi="Times New Roman" w:cs="Times New Roman"/>
          <w:sz w:val="28"/>
          <w:szCs w:val="28"/>
        </w:rPr>
        <w:t xml:space="preserve">автономном </w:t>
      </w:r>
      <w:r w:rsidRPr="002A2D7D">
        <w:rPr>
          <w:rFonts w:ascii="Times New Roman" w:hAnsi="Times New Roman" w:cs="Times New Roman"/>
          <w:sz w:val="28"/>
          <w:szCs w:val="28"/>
        </w:rPr>
        <w:t>учреждении «</w:t>
      </w:r>
      <w:r w:rsidR="00427669">
        <w:rPr>
          <w:rFonts w:ascii="Times New Roman" w:hAnsi="Times New Roman" w:cs="Times New Roman"/>
          <w:sz w:val="28"/>
          <w:szCs w:val="28"/>
        </w:rPr>
        <w:t xml:space="preserve">Тюльганский </w:t>
      </w:r>
      <w:r w:rsidRPr="002A2D7D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CF0634">
        <w:rPr>
          <w:rFonts w:ascii="Times New Roman" w:hAnsi="Times New Roman" w:cs="Times New Roman"/>
          <w:sz w:val="28"/>
          <w:szCs w:val="28"/>
        </w:rPr>
        <w:t xml:space="preserve"> </w:t>
      </w:r>
      <w:r w:rsidR="00CF0634" w:rsidRPr="00CF0634">
        <w:rPr>
          <w:rFonts w:ascii="Times New Roman" w:hAnsi="Times New Roman" w:cs="Times New Roman"/>
          <w:sz w:val="28"/>
          <w:szCs w:val="28"/>
        </w:rPr>
        <w:t>по оказанию государственных и муниципальных услуг</w:t>
      </w:r>
      <w:r w:rsidRPr="002A2D7D">
        <w:rPr>
          <w:rFonts w:ascii="Times New Roman" w:hAnsi="Times New Roman" w:cs="Times New Roman"/>
          <w:sz w:val="28"/>
          <w:szCs w:val="28"/>
        </w:rPr>
        <w:t xml:space="preserve">»   осуществляется </w:t>
      </w:r>
      <w:proofErr w:type="gramStart"/>
      <w:r w:rsidRPr="002A2D7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0B5518">
        <w:rPr>
          <w:rFonts w:ascii="Times New Roman" w:hAnsi="Times New Roman" w:cs="Times New Roman"/>
          <w:sz w:val="28"/>
          <w:szCs w:val="28"/>
        </w:rPr>
        <w:t>положений</w:t>
      </w:r>
      <w:proofErr w:type="gramEnd"/>
      <w:r w:rsidRPr="000B5518">
        <w:rPr>
          <w:rFonts w:ascii="Times New Roman" w:hAnsi="Times New Roman" w:cs="Times New Roman"/>
          <w:sz w:val="28"/>
          <w:szCs w:val="28"/>
        </w:rPr>
        <w:t xml:space="preserve"> главы 4</w:t>
      </w:r>
      <w:r w:rsidRPr="002A2D7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936E45">
        <w:rPr>
          <w:rFonts w:ascii="Times New Roman" w:hAnsi="Times New Roman" w:cs="Times New Roman"/>
          <w:sz w:val="28"/>
          <w:szCs w:val="28"/>
        </w:rPr>
        <w:t>.</w:t>
      </w:r>
      <w:r w:rsidRPr="002A2D7D">
        <w:rPr>
          <w:sz w:val="28"/>
          <w:szCs w:val="28"/>
        </w:rPr>
        <w:t xml:space="preserve"> </w:t>
      </w:r>
    </w:p>
    <w:p w:rsidR="00883DF9" w:rsidRPr="002A2D7D" w:rsidRDefault="00883DF9" w:rsidP="00883D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2D7D">
        <w:rPr>
          <w:rFonts w:ascii="Times New Roman" w:hAnsi="Times New Roman" w:cs="Times New Roman"/>
          <w:sz w:val="28"/>
          <w:szCs w:val="28"/>
        </w:rPr>
        <w:t xml:space="preserve">Выполнение административных процедур в электронной форме осуществляется с учетом возможности получения заявителями информации о предоставляемой  муниципальной услуге на официальном сайте (портале) администрации </w:t>
      </w:r>
      <w:r w:rsidR="00427669">
        <w:rPr>
          <w:rFonts w:ascii="Times New Roman" w:hAnsi="Times New Roman" w:cs="Times New Roman"/>
          <w:sz w:val="28"/>
          <w:szCs w:val="28"/>
        </w:rPr>
        <w:t xml:space="preserve">Тюльганского района </w:t>
      </w:r>
      <w:r w:rsidRPr="002A2D7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Интернет, в Сводном реестре государственных и муниципальных услуг (функций) Оренбургской области, на Едином портале государственных и муниципальных услуг.</w:t>
      </w:r>
    </w:p>
    <w:p w:rsidR="00067451" w:rsidRPr="002A2D7D" w:rsidRDefault="00067451" w:rsidP="00974164">
      <w:pPr>
        <w:tabs>
          <w:tab w:val="num" w:pos="1260"/>
          <w:tab w:val="num" w:pos="1620"/>
        </w:tabs>
        <w:jc w:val="both"/>
        <w:rPr>
          <w:b/>
          <w:sz w:val="28"/>
          <w:szCs w:val="28"/>
        </w:rPr>
      </w:pPr>
    </w:p>
    <w:p w:rsidR="000250F0" w:rsidRPr="002A2D7D" w:rsidRDefault="00E863D3" w:rsidP="00650145">
      <w:pPr>
        <w:tabs>
          <w:tab w:val="num" w:pos="1320"/>
          <w:tab w:val="num" w:pos="1620"/>
        </w:tabs>
        <w:jc w:val="both"/>
        <w:rPr>
          <w:sz w:val="28"/>
          <w:szCs w:val="28"/>
        </w:rPr>
      </w:pPr>
      <w:r w:rsidRPr="002A2D7D">
        <w:rPr>
          <w:sz w:val="28"/>
          <w:szCs w:val="28"/>
        </w:rPr>
        <w:t xml:space="preserve"> </w:t>
      </w:r>
      <w:r w:rsidR="00650145" w:rsidRPr="002A2D7D">
        <w:rPr>
          <w:sz w:val="28"/>
          <w:szCs w:val="28"/>
        </w:rPr>
        <w:t xml:space="preserve">     </w:t>
      </w:r>
    </w:p>
    <w:p w:rsidR="008909B7" w:rsidRPr="002A2D7D" w:rsidRDefault="000250F0" w:rsidP="00895AEF">
      <w:pPr>
        <w:tabs>
          <w:tab w:val="num" w:pos="1320"/>
          <w:tab w:val="num" w:pos="1620"/>
        </w:tabs>
        <w:jc w:val="both"/>
        <w:rPr>
          <w:rFonts w:eastAsia="Times New Roman"/>
          <w:sz w:val="28"/>
          <w:szCs w:val="28"/>
        </w:rPr>
      </w:pPr>
      <w:r w:rsidRPr="00895AEF">
        <w:rPr>
          <w:b/>
          <w:sz w:val="28"/>
          <w:szCs w:val="28"/>
        </w:rPr>
        <w:t xml:space="preserve">    </w:t>
      </w:r>
      <w:r w:rsidR="00895AEF" w:rsidRPr="002A2D7D">
        <w:rPr>
          <w:sz w:val="28"/>
          <w:szCs w:val="28"/>
        </w:rPr>
        <w:t>4</w:t>
      </w:r>
      <w:r w:rsidR="00E863D3" w:rsidRPr="002A2D7D">
        <w:rPr>
          <w:sz w:val="28"/>
          <w:szCs w:val="28"/>
        </w:rPr>
        <w:t>.</w:t>
      </w:r>
      <w:r w:rsidR="008909B7" w:rsidRPr="002A2D7D">
        <w:rPr>
          <w:rFonts w:eastAsia="Times New Roman"/>
          <w:sz w:val="28"/>
          <w:szCs w:val="28"/>
        </w:rPr>
        <w:t>Формы контроля за исполнением административного регламента</w:t>
      </w:r>
    </w:p>
    <w:p w:rsidR="00DF719F" w:rsidRPr="008909B7" w:rsidRDefault="00DF719F" w:rsidP="00650145">
      <w:pPr>
        <w:tabs>
          <w:tab w:val="num" w:pos="1320"/>
          <w:tab w:val="num" w:pos="1620"/>
        </w:tabs>
        <w:jc w:val="both"/>
        <w:rPr>
          <w:rFonts w:eastAsia="Times New Roman"/>
          <w:sz w:val="28"/>
          <w:szCs w:val="28"/>
        </w:rPr>
      </w:pPr>
    </w:p>
    <w:p w:rsidR="00E863D3" w:rsidRPr="000F3FE7" w:rsidRDefault="00650145" w:rsidP="00DD3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50F0">
        <w:rPr>
          <w:sz w:val="28"/>
          <w:szCs w:val="28"/>
        </w:rPr>
        <w:t>4.</w:t>
      </w:r>
      <w:r w:rsidR="00AD1B23">
        <w:rPr>
          <w:sz w:val="28"/>
          <w:szCs w:val="28"/>
        </w:rPr>
        <w:t>1</w:t>
      </w:r>
      <w:r w:rsidR="00DF719F">
        <w:rPr>
          <w:sz w:val="28"/>
          <w:szCs w:val="28"/>
        </w:rPr>
        <w:t>.</w:t>
      </w:r>
      <w:r w:rsidR="00E863D3" w:rsidRPr="000F3FE7">
        <w:rPr>
          <w:sz w:val="28"/>
          <w:szCs w:val="28"/>
        </w:rPr>
        <w:t xml:space="preserve">Текущий </w:t>
      </w:r>
      <w:proofErr w:type="gramStart"/>
      <w:r w:rsidR="00E863D3" w:rsidRPr="000F3FE7">
        <w:rPr>
          <w:sz w:val="28"/>
          <w:szCs w:val="28"/>
        </w:rPr>
        <w:t>контроль за</w:t>
      </w:r>
      <w:proofErr w:type="gramEnd"/>
      <w:r w:rsidR="00E863D3" w:rsidRPr="000F3FE7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главы</w:t>
      </w:r>
      <w:r w:rsidR="000250F0">
        <w:rPr>
          <w:sz w:val="28"/>
          <w:szCs w:val="28"/>
        </w:rPr>
        <w:t xml:space="preserve"> администрации</w:t>
      </w:r>
      <w:r w:rsidR="00E863D3" w:rsidRPr="000F3FE7">
        <w:rPr>
          <w:sz w:val="28"/>
          <w:szCs w:val="28"/>
        </w:rPr>
        <w:t xml:space="preserve"> </w:t>
      </w:r>
      <w:r w:rsidR="00427669">
        <w:rPr>
          <w:sz w:val="28"/>
          <w:szCs w:val="28"/>
        </w:rPr>
        <w:t>района по оперативному управлению</w:t>
      </w:r>
      <w:r w:rsidR="00E863D3" w:rsidRPr="000F3FE7">
        <w:rPr>
          <w:sz w:val="28"/>
          <w:szCs w:val="28"/>
        </w:rPr>
        <w:t>.</w:t>
      </w:r>
    </w:p>
    <w:p w:rsidR="00E863D3" w:rsidRPr="000F3FE7" w:rsidRDefault="00650145" w:rsidP="00DD3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1B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250F0">
        <w:rPr>
          <w:sz w:val="28"/>
          <w:szCs w:val="28"/>
        </w:rPr>
        <w:t>4.</w:t>
      </w:r>
      <w:r w:rsidR="00AD1B23">
        <w:rPr>
          <w:sz w:val="28"/>
          <w:szCs w:val="28"/>
        </w:rPr>
        <w:t>2</w:t>
      </w:r>
      <w:r w:rsidR="00DF71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863D3" w:rsidRPr="000F3FE7">
        <w:rPr>
          <w:sz w:val="28"/>
          <w:szCs w:val="28"/>
        </w:rPr>
        <w:t xml:space="preserve">Контроль полноты и качества оказания муниципальной услуги осуществляется путем проведения проверок соблюдения и исполнения ответственным лицом настоящего административного регламента. </w:t>
      </w:r>
    </w:p>
    <w:p w:rsidR="00E863D3" w:rsidRDefault="00E863D3" w:rsidP="00DD3CF2">
      <w:pPr>
        <w:ind w:firstLine="540"/>
        <w:jc w:val="both"/>
        <w:rPr>
          <w:sz w:val="28"/>
          <w:szCs w:val="28"/>
        </w:rPr>
      </w:pPr>
      <w:r w:rsidRPr="00936E45">
        <w:rPr>
          <w:sz w:val="28"/>
          <w:szCs w:val="28"/>
        </w:rPr>
        <w:t>Периодичность проведения проверок может носить плановый характер (осуществляться в соответствии с планом работы</w:t>
      </w:r>
      <w:proofErr w:type="gramStart"/>
      <w:r w:rsidRPr="00936E45">
        <w:rPr>
          <w:sz w:val="28"/>
          <w:szCs w:val="28"/>
        </w:rPr>
        <w:t xml:space="preserve"> )</w:t>
      </w:r>
      <w:proofErr w:type="gramEnd"/>
      <w:r w:rsidRPr="00936E45">
        <w:rPr>
          <w:sz w:val="28"/>
          <w:szCs w:val="28"/>
        </w:rPr>
        <w:t xml:space="preserve"> и внеплановый характер (на основании обращения заявителя с жалобой на нарушение настоящег</w:t>
      </w:r>
      <w:r w:rsidR="00DD3CF2" w:rsidRPr="00936E45">
        <w:rPr>
          <w:sz w:val="28"/>
          <w:szCs w:val="28"/>
        </w:rPr>
        <w:t>о административного регламента).</w:t>
      </w:r>
      <w:r w:rsidR="00DF719F" w:rsidRPr="00936E45">
        <w:rPr>
          <w:sz w:val="28"/>
          <w:szCs w:val="28"/>
        </w:rPr>
        <w:t xml:space="preserve"> </w:t>
      </w:r>
      <w:r w:rsidRPr="00936E45">
        <w:rPr>
          <w:sz w:val="28"/>
          <w:szCs w:val="28"/>
        </w:rPr>
        <w:t xml:space="preserve">Ответственный специалист несет персональную ответственность за несоблюдение порядка предоставления муниципальной услуги, сроков административных процедур, качество </w:t>
      </w:r>
      <w:r w:rsidRPr="00936E45">
        <w:rPr>
          <w:sz w:val="28"/>
          <w:szCs w:val="28"/>
        </w:rPr>
        <w:lastRenderedPageBreak/>
        <w:t>оказанной муниципальной услуги.</w:t>
      </w:r>
      <w:r w:rsidR="00DD3CF2" w:rsidRPr="00936E45">
        <w:rPr>
          <w:sz w:val="28"/>
          <w:szCs w:val="28"/>
        </w:rPr>
        <w:t xml:space="preserve"> </w:t>
      </w:r>
      <w:r w:rsidRPr="00936E45">
        <w:rPr>
          <w:sz w:val="28"/>
          <w:szCs w:val="28"/>
        </w:rPr>
        <w:t>Заявитель имеет право на любые предусмотренные действующим законодательством формы контроля за оказанием муниципальной услуги.</w:t>
      </w:r>
    </w:p>
    <w:p w:rsidR="00AD1B23" w:rsidRPr="000F3FE7" w:rsidRDefault="00AD1B23" w:rsidP="00DD3C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47595A">
        <w:rPr>
          <w:sz w:val="28"/>
          <w:szCs w:val="28"/>
        </w:rPr>
        <w:t>.</w:t>
      </w:r>
      <w:r>
        <w:rPr>
          <w:sz w:val="28"/>
          <w:szCs w:val="28"/>
        </w:rPr>
        <w:t xml:space="preserve"> Специалисты, допустившие нарушения настоящего регламента несут ответственность в порядке, предусмотренном де</w:t>
      </w:r>
      <w:r w:rsidR="007B7ADE">
        <w:rPr>
          <w:sz w:val="28"/>
          <w:szCs w:val="28"/>
        </w:rPr>
        <w:t>йствующим законодательством Российской Федерации.</w:t>
      </w:r>
    </w:p>
    <w:p w:rsidR="0047595A" w:rsidRDefault="0047595A" w:rsidP="004759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595A" w:rsidRPr="002A2D7D" w:rsidRDefault="0047595A" w:rsidP="004759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2D7D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7595A" w:rsidRPr="002A2D7D" w:rsidRDefault="0047595A" w:rsidP="004759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595A" w:rsidRPr="0047595A" w:rsidRDefault="0047595A" w:rsidP="0047595A">
      <w:pPr>
        <w:ind w:firstLine="450"/>
        <w:jc w:val="both"/>
        <w:rPr>
          <w:bCs/>
          <w:sz w:val="28"/>
          <w:szCs w:val="28"/>
        </w:rPr>
      </w:pPr>
      <w:r w:rsidRPr="0047595A">
        <w:rPr>
          <w:bCs/>
          <w:sz w:val="28"/>
          <w:szCs w:val="28"/>
        </w:rPr>
        <w:t>5.1. Обжаловать действия (бездействия) должностных лиц при предоставлении муниципальной услуги может любое лицо, являющееся получателем муниципальной услуги либо иной уполномоченный орган (лицо) в соответствии с законодательством Российской Федерации.</w:t>
      </w:r>
    </w:p>
    <w:p w:rsidR="0047595A" w:rsidRPr="0047595A" w:rsidRDefault="0047595A" w:rsidP="0047595A">
      <w:pPr>
        <w:ind w:firstLine="450"/>
        <w:jc w:val="both"/>
        <w:rPr>
          <w:bCs/>
          <w:sz w:val="28"/>
          <w:szCs w:val="28"/>
        </w:rPr>
      </w:pPr>
      <w:r w:rsidRPr="0047595A">
        <w:rPr>
          <w:bCs/>
          <w:sz w:val="28"/>
          <w:szCs w:val="28"/>
        </w:rPr>
        <w:t>5.2.  Заявитель может обратиться с жалобой в следующих случаях:</w:t>
      </w:r>
    </w:p>
    <w:p w:rsidR="0047595A" w:rsidRPr="0047595A" w:rsidRDefault="0047595A" w:rsidP="0047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10101"/>
      <w:r w:rsidRPr="0047595A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7595A" w:rsidRPr="0047595A" w:rsidRDefault="0047595A" w:rsidP="0047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10102"/>
      <w:bookmarkEnd w:id="2"/>
      <w:r w:rsidRPr="0047595A">
        <w:rPr>
          <w:sz w:val="28"/>
          <w:szCs w:val="28"/>
        </w:rPr>
        <w:t>2) нарушение срока предоставления  муниципальной услуги;</w:t>
      </w:r>
    </w:p>
    <w:p w:rsidR="0047595A" w:rsidRPr="0047595A" w:rsidRDefault="0047595A" w:rsidP="0047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10103"/>
      <w:bookmarkEnd w:id="3"/>
      <w:r w:rsidRPr="0047595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7595A" w:rsidRPr="0047595A" w:rsidRDefault="0047595A" w:rsidP="0047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0104"/>
      <w:bookmarkEnd w:id="4"/>
      <w:r w:rsidRPr="0047595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7595A" w:rsidRPr="0047595A" w:rsidRDefault="0047595A" w:rsidP="0047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10105"/>
      <w:bookmarkEnd w:id="5"/>
      <w:r w:rsidRPr="0047595A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7595A" w:rsidRPr="0047595A" w:rsidRDefault="0047595A" w:rsidP="0047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10106"/>
      <w:bookmarkEnd w:id="6"/>
      <w:r w:rsidRPr="0047595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7595A" w:rsidRPr="0047595A" w:rsidRDefault="0047595A" w:rsidP="0047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10107"/>
      <w:bookmarkEnd w:id="7"/>
      <w:r w:rsidRPr="0047595A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bookmarkEnd w:id="8"/>
    <w:p w:rsidR="0047595A" w:rsidRPr="0047595A" w:rsidRDefault="0047595A" w:rsidP="0047595A">
      <w:pPr>
        <w:jc w:val="both"/>
        <w:rPr>
          <w:sz w:val="28"/>
          <w:szCs w:val="28"/>
        </w:rPr>
      </w:pPr>
      <w:r w:rsidRPr="0047595A">
        <w:rPr>
          <w:sz w:val="28"/>
          <w:szCs w:val="28"/>
        </w:rPr>
        <w:t xml:space="preserve">        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7595A" w:rsidRPr="0047595A" w:rsidRDefault="0047595A" w:rsidP="0047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1022"/>
      <w:r w:rsidRPr="0047595A">
        <w:rPr>
          <w:sz w:val="28"/>
          <w:szCs w:val="28"/>
        </w:rPr>
        <w:lastRenderedPageBreak/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bookmarkEnd w:id="9"/>
    <w:p w:rsidR="0047595A" w:rsidRPr="0047595A" w:rsidRDefault="0047595A" w:rsidP="004759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595A">
        <w:rPr>
          <w:rFonts w:ascii="Times New Roman" w:hAnsi="Times New Roman" w:cs="Times New Roman"/>
          <w:sz w:val="28"/>
          <w:szCs w:val="28"/>
        </w:rPr>
        <w:t xml:space="preserve">         5.4. Жалоба должна содержать:</w:t>
      </w:r>
    </w:p>
    <w:p w:rsidR="0047595A" w:rsidRPr="0047595A" w:rsidRDefault="0047595A" w:rsidP="0047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95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595A" w:rsidRPr="0047595A" w:rsidRDefault="0047595A" w:rsidP="0047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95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595A" w:rsidRPr="0047595A" w:rsidRDefault="0047595A" w:rsidP="0047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95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 муниципальную услугу, либо муниципального служащего;</w:t>
      </w:r>
    </w:p>
    <w:p w:rsidR="0047595A" w:rsidRPr="0047595A" w:rsidRDefault="0047595A" w:rsidP="0047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95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595A" w:rsidRPr="0047595A" w:rsidRDefault="0047595A" w:rsidP="0047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95A">
        <w:rPr>
          <w:rFonts w:ascii="Times New Roman" w:hAnsi="Times New Roman" w:cs="Times New Roman"/>
          <w:sz w:val="28"/>
          <w:szCs w:val="28"/>
        </w:rPr>
        <w:t>5.5.  Жалоба, поступившая в орган, предоставляющий муниципальную услугу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7595A" w:rsidRPr="0047595A" w:rsidRDefault="0047595A" w:rsidP="0047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95A">
        <w:rPr>
          <w:rFonts w:ascii="Times New Roman" w:hAnsi="Times New Roman" w:cs="Times New Roman"/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47595A" w:rsidRPr="0047595A" w:rsidRDefault="0047595A" w:rsidP="0047595A">
      <w:pPr>
        <w:jc w:val="both"/>
        <w:rPr>
          <w:sz w:val="28"/>
          <w:szCs w:val="28"/>
        </w:rPr>
      </w:pPr>
      <w:r w:rsidRPr="0047595A">
        <w:rPr>
          <w:sz w:val="28"/>
          <w:szCs w:val="28"/>
        </w:rPr>
        <w:t>1)</w:t>
      </w:r>
      <w:r w:rsidRPr="0047595A">
        <w:t xml:space="preserve"> </w:t>
      </w:r>
      <w:r w:rsidRPr="0047595A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</w:t>
      </w:r>
      <w:r w:rsidRPr="0047595A">
        <w:rPr>
          <w:sz w:val="28"/>
          <w:szCs w:val="28"/>
        </w:rPr>
        <w:lastRenderedPageBreak/>
        <w:t>Российской Федерации, муниципальными правовыми актами, а также в иных формах;</w:t>
      </w:r>
    </w:p>
    <w:p w:rsidR="0047595A" w:rsidRPr="0047595A" w:rsidRDefault="0047595A" w:rsidP="0047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95A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47595A" w:rsidRPr="0047595A" w:rsidRDefault="0047595A" w:rsidP="0047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95A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595A" w:rsidRPr="0047595A" w:rsidRDefault="0047595A" w:rsidP="0047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95A">
        <w:rPr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7595A" w:rsidRPr="0047595A" w:rsidRDefault="0047595A" w:rsidP="0047595A">
      <w:pPr>
        <w:ind w:firstLine="709"/>
        <w:jc w:val="both"/>
      </w:pPr>
    </w:p>
    <w:p w:rsidR="0047595A" w:rsidRPr="0047595A" w:rsidRDefault="0047595A" w:rsidP="0047595A">
      <w:pPr>
        <w:jc w:val="both"/>
        <w:rPr>
          <w:szCs w:val="28"/>
        </w:rPr>
      </w:pPr>
      <w:r w:rsidRPr="0047595A">
        <w:rPr>
          <w:szCs w:val="28"/>
        </w:rPr>
        <w:tab/>
      </w:r>
    </w:p>
    <w:p w:rsidR="0026718C" w:rsidRDefault="0047595A" w:rsidP="00E863D3">
      <w:pPr>
        <w:jc w:val="both"/>
        <w:rPr>
          <w:sz w:val="28"/>
          <w:szCs w:val="28"/>
        </w:rPr>
      </w:pPr>
      <w:r w:rsidRPr="0047595A">
        <w:rPr>
          <w:sz w:val="28"/>
          <w:szCs w:val="28"/>
        </w:rPr>
        <w:br w:type="page"/>
      </w:r>
    </w:p>
    <w:p w:rsidR="00E863D3" w:rsidRPr="00AF3F24" w:rsidRDefault="00E863D3" w:rsidP="00E863D3">
      <w:pPr>
        <w:pStyle w:val="ConsPlusNormal"/>
        <w:widowControl/>
        <w:ind w:left="1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2BF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863D3" w:rsidRPr="00AF3F24" w:rsidRDefault="00E863D3" w:rsidP="00E863D3">
      <w:pPr>
        <w:pStyle w:val="ConsPlusNonformat"/>
        <w:widowControl/>
        <w:ind w:left="180"/>
        <w:rPr>
          <w:rFonts w:ascii="Times New Roman" w:hAnsi="Times New Roman" w:cs="Times New Roman"/>
          <w:sz w:val="24"/>
          <w:szCs w:val="24"/>
        </w:rPr>
      </w:pPr>
    </w:p>
    <w:p w:rsidR="00E863D3" w:rsidRDefault="00E863D3" w:rsidP="00E11109">
      <w:pPr>
        <w:pStyle w:val="3"/>
        <w:jc w:val="right"/>
      </w:pPr>
      <w:r>
        <w:t xml:space="preserve">Главе  муниципального образования </w:t>
      </w:r>
      <w:r w:rsidR="000B5518">
        <w:rPr>
          <w:sz w:val="22"/>
          <w:szCs w:val="22"/>
        </w:rPr>
        <w:t>Тюльганский район</w:t>
      </w:r>
    </w:p>
    <w:p w:rsidR="004E14D1" w:rsidRDefault="004E14D1" w:rsidP="00E11109">
      <w:pPr>
        <w:ind w:left="5670"/>
        <w:jc w:val="right"/>
      </w:pPr>
    </w:p>
    <w:p w:rsidR="00E863D3" w:rsidRDefault="00E863D3" w:rsidP="00E11109">
      <w:pPr>
        <w:ind w:left="5670"/>
        <w:jc w:val="right"/>
      </w:pPr>
      <w:r>
        <w:t>от потребителя _______________</w:t>
      </w:r>
      <w:r w:rsidR="002A2D7D">
        <w:t xml:space="preserve">_ _____________________________ </w:t>
      </w:r>
      <w:r>
        <w:t xml:space="preserve">проживающего (ей) по адресу: </w:t>
      </w:r>
    </w:p>
    <w:p w:rsidR="00E863D3" w:rsidRDefault="00E863D3" w:rsidP="00E11109">
      <w:pPr>
        <w:ind w:left="5670"/>
        <w:jc w:val="right"/>
      </w:pPr>
      <w:r>
        <w:t>______________________________</w:t>
      </w:r>
    </w:p>
    <w:p w:rsidR="00E863D3" w:rsidRDefault="00E863D3" w:rsidP="00E11109">
      <w:pPr>
        <w:ind w:left="5670"/>
        <w:jc w:val="right"/>
      </w:pPr>
      <w:r>
        <w:t>______________________________ тел. ________________</w:t>
      </w:r>
    </w:p>
    <w:p w:rsidR="00E863D3" w:rsidRDefault="00E863D3" w:rsidP="00E863D3">
      <w:pPr>
        <w:ind w:left="5670"/>
        <w:jc w:val="both"/>
      </w:pPr>
    </w:p>
    <w:p w:rsidR="00E863D3" w:rsidRDefault="00E863D3" w:rsidP="00E863D3">
      <w:pPr>
        <w:ind w:left="5670"/>
        <w:jc w:val="both"/>
      </w:pPr>
    </w:p>
    <w:p w:rsidR="00E863D3" w:rsidRDefault="00E863D3" w:rsidP="00E863D3">
      <w:pPr>
        <w:ind w:left="5670"/>
        <w:jc w:val="both"/>
      </w:pPr>
    </w:p>
    <w:p w:rsidR="00E863D3" w:rsidRDefault="00E863D3" w:rsidP="00E863D3">
      <w:pPr>
        <w:pStyle w:val="1"/>
      </w:pPr>
      <w:r>
        <w:t>ОБРАЩЕНИЕ</w:t>
      </w:r>
    </w:p>
    <w:p w:rsidR="00E863D3" w:rsidRDefault="00E863D3" w:rsidP="00E863D3">
      <w:pPr>
        <w:jc w:val="both"/>
      </w:pPr>
    </w:p>
    <w:p w:rsidR="00E863D3" w:rsidRDefault="00E863D3" w:rsidP="00E863D3">
      <w:pPr>
        <w:jc w:val="both"/>
      </w:pPr>
    </w:p>
    <w:p w:rsidR="00E863D3" w:rsidRDefault="00E863D3" w:rsidP="00E863D3">
      <w:pPr>
        <w:ind w:left="180" w:firstLine="528"/>
        <w:jc w:val="both"/>
      </w:pPr>
      <w:r>
        <w:t xml:space="preserve">Прошу разобраться в сложившейся ситуации: </w:t>
      </w:r>
    </w:p>
    <w:p w:rsidR="00E863D3" w:rsidRDefault="00E863D3" w:rsidP="00E863D3">
      <w:pPr>
        <w:ind w:left="180" w:firstLine="528"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09B7">
        <w:rPr>
          <w:i/>
        </w:rPr>
        <w:t>_____________________</w:t>
      </w:r>
      <w:r>
        <w:rPr>
          <w:i/>
        </w:rPr>
        <w:t xml:space="preserve"> </w:t>
      </w:r>
      <w:r>
        <w:t>____________________________________________</w:t>
      </w:r>
      <w:r w:rsidR="008909B7">
        <w:t>_______________________________</w:t>
      </w:r>
    </w:p>
    <w:p w:rsidR="00E863D3" w:rsidRDefault="00E863D3" w:rsidP="00E863D3">
      <w:pPr>
        <w:ind w:left="18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09B7">
        <w:t>____________________</w:t>
      </w:r>
      <w:r>
        <w:t xml:space="preserve">. </w:t>
      </w:r>
    </w:p>
    <w:p w:rsidR="00E863D3" w:rsidRDefault="00E863D3" w:rsidP="00E863D3">
      <w:pPr>
        <w:ind w:left="180"/>
        <w:jc w:val="both"/>
      </w:pPr>
      <w:r>
        <w:t>_________________________________________________________________________________________________________________________________________________________________________________________________________</w:t>
      </w:r>
      <w:r w:rsidR="008909B7">
        <w:t>__________________________</w:t>
      </w:r>
      <w:r>
        <w:t xml:space="preserve">. </w:t>
      </w:r>
    </w:p>
    <w:p w:rsidR="00E863D3" w:rsidRDefault="00E863D3" w:rsidP="00E863D3">
      <w:pPr>
        <w:ind w:left="180"/>
        <w:jc w:val="both"/>
      </w:pPr>
      <w:r>
        <w:t>_________________________________________________________________________________________________________________________________________________________________________________________________________</w:t>
      </w:r>
      <w:r w:rsidR="008909B7">
        <w:t>__________________________</w:t>
      </w:r>
      <w:r>
        <w:t xml:space="preserve">. </w:t>
      </w:r>
    </w:p>
    <w:p w:rsidR="00E863D3" w:rsidRDefault="00E863D3" w:rsidP="00E863D3">
      <w:pPr>
        <w:ind w:left="180"/>
        <w:jc w:val="both"/>
      </w:pPr>
      <w:r>
        <w:t>_________________________________________________________________________________________________________________________________________________________________________________________________________</w:t>
      </w:r>
      <w:r w:rsidR="008909B7">
        <w:t>__________________________</w:t>
      </w:r>
      <w:r>
        <w:t xml:space="preserve">. </w:t>
      </w:r>
    </w:p>
    <w:p w:rsidR="00E863D3" w:rsidRDefault="00E863D3" w:rsidP="00E863D3">
      <w:pPr>
        <w:ind w:left="180" w:firstLine="528"/>
        <w:jc w:val="both"/>
      </w:pPr>
    </w:p>
    <w:p w:rsidR="00E863D3" w:rsidRDefault="00E863D3" w:rsidP="00E863D3">
      <w:pPr>
        <w:ind w:left="180" w:firstLine="528"/>
        <w:jc w:val="both"/>
      </w:pPr>
      <w:r>
        <w:t>В подтверждение указанных фактов прилагаю следующие документы:</w:t>
      </w:r>
    </w:p>
    <w:p w:rsidR="00E863D3" w:rsidRDefault="00E863D3" w:rsidP="00E863D3">
      <w:pPr>
        <w:ind w:left="180" w:firstLine="528"/>
        <w:jc w:val="both"/>
      </w:pPr>
    </w:p>
    <w:p w:rsidR="00E863D3" w:rsidRDefault="00E863D3" w:rsidP="00E863D3">
      <w:pPr>
        <w:ind w:left="180"/>
        <w:jc w:val="both"/>
      </w:pPr>
      <w:r>
        <w:t>1.________________________________________________________________________</w:t>
      </w:r>
    </w:p>
    <w:p w:rsidR="00E863D3" w:rsidRDefault="00E863D3" w:rsidP="00E863D3">
      <w:pPr>
        <w:ind w:left="180"/>
        <w:jc w:val="both"/>
      </w:pPr>
      <w:r>
        <w:t>2.________________________________________________________________________</w:t>
      </w:r>
    </w:p>
    <w:p w:rsidR="00E863D3" w:rsidRDefault="00E863D3" w:rsidP="00E863D3">
      <w:pPr>
        <w:ind w:left="180"/>
        <w:jc w:val="both"/>
      </w:pPr>
      <w:r>
        <w:t>3.________________________________________________________________________</w:t>
      </w:r>
    </w:p>
    <w:p w:rsidR="00E863D3" w:rsidRDefault="00E863D3" w:rsidP="00E863D3">
      <w:pPr>
        <w:ind w:left="180" w:firstLine="528"/>
        <w:jc w:val="both"/>
      </w:pPr>
    </w:p>
    <w:p w:rsidR="00E863D3" w:rsidRDefault="00E863D3" w:rsidP="00E863D3">
      <w:pPr>
        <w:ind w:left="180" w:firstLine="528"/>
        <w:jc w:val="both"/>
      </w:pPr>
      <w:r>
        <w:t>«____» _______________ 20___ г.       ___________                /_____________________/</w:t>
      </w:r>
    </w:p>
    <w:p w:rsidR="00E863D3" w:rsidRPr="002F2824" w:rsidRDefault="00E863D3" w:rsidP="00E863D3">
      <w:pPr>
        <w:ind w:left="180" w:firstLine="528"/>
        <w:jc w:val="center"/>
        <w:rPr>
          <w:sz w:val="18"/>
          <w:szCs w:val="18"/>
        </w:rPr>
      </w:pPr>
      <w:r w:rsidRPr="002F2824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                                              </w:t>
      </w:r>
      <w:r w:rsidRPr="002F2824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                  (Ф.И.О)</w:t>
      </w:r>
    </w:p>
    <w:p w:rsidR="00E863D3" w:rsidRDefault="00E863D3" w:rsidP="00E863D3">
      <w:pPr>
        <w:ind w:left="180" w:firstLine="528"/>
        <w:jc w:val="both"/>
      </w:pPr>
    </w:p>
    <w:p w:rsidR="00E863D3" w:rsidRDefault="00E863D3" w:rsidP="00E863D3">
      <w:pPr>
        <w:ind w:left="360"/>
        <w:jc w:val="both"/>
      </w:pPr>
    </w:p>
    <w:p w:rsidR="006B1AE6" w:rsidRDefault="006B1AE6" w:rsidP="00E863D3">
      <w:pPr>
        <w:ind w:left="-360"/>
        <w:jc w:val="right"/>
      </w:pPr>
    </w:p>
    <w:p w:rsidR="000B5518" w:rsidRDefault="000B5518" w:rsidP="00E863D3">
      <w:pPr>
        <w:ind w:left="-360"/>
        <w:jc w:val="right"/>
      </w:pPr>
    </w:p>
    <w:p w:rsidR="00E863D3" w:rsidRDefault="00E863D3" w:rsidP="00E863D3">
      <w:pPr>
        <w:ind w:left="-360"/>
        <w:jc w:val="right"/>
      </w:pPr>
      <w:r>
        <w:lastRenderedPageBreak/>
        <w:t>Приложение 2</w:t>
      </w:r>
    </w:p>
    <w:p w:rsidR="00E863D3" w:rsidRDefault="00E863D3" w:rsidP="00E863D3">
      <w:pPr>
        <w:tabs>
          <w:tab w:val="left" w:pos="9135"/>
        </w:tabs>
        <w:ind w:left="-360"/>
        <w:jc w:val="both"/>
      </w:pPr>
      <w:r>
        <w:tab/>
      </w:r>
    </w:p>
    <w:p w:rsidR="00E863D3" w:rsidRDefault="00E863D3" w:rsidP="00E863D3">
      <w:pPr>
        <w:ind w:left="-360"/>
        <w:jc w:val="center"/>
        <w:rPr>
          <w:sz w:val="32"/>
          <w:szCs w:val="32"/>
        </w:rPr>
      </w:pPr>
      <w:r w:rsidRPr="005552FE">
        <w:rPr>
          <w:sz w:val="32"/>
          <w:szCs w:val="32"/>
        </w:rPr>
        <w:t>Блок-схема</w:t>
      </w:r>
    </w:p>
    <w:p w:rsidR="00E863D3" w:rsidRPr="005552FE" w:rsidRDefault="00E863D3" w:rsidP="00E863D3">
      <w:pPr>
        <w:ind w:left="-360"/>
        <w:jc w:val="center"/>
        <w:rPr>
          <w:sz w:val="32"/>
          <w:szCs w:val="32"/>
        </w:rPr>
      </w:pPr>
    </w:p>
    <w:p w:rsidR="00E863D3" w:rsidRDefault="00E863D3" w:rsidP="00E863D3">
      <w:pPr>
        <w:ind w:left="-360"/>
        <w:jc w:val="center"/>
      </w:pPr>
      <w:r>
        <w:t>последовательности действий при предоставлении муниципальной услуги</w:t>
      </w:r>
    </w:p>
    <w:p w:rsidR="00E863D3" w:rsidRDefault="00E863D3" w:rsidP="00E863D3">
      <w:pPr>
        <w:ind w:left="-360"/>
        <w:jc w:val="center"/>
      </w:pPr>
      <w:r>
        <w:t>«По вопросам защиты прав потребителей»</w:t>
      </w:r>
    </w:p>
    <w:p w:rsidR="00E863D3" w:rsidRDefault="00E863D3" w:rsidP="00E863D3">
      <w:pPr>
        <w:ind w:left="-360"/>
        <w:jc w:val="center"/>
      </w:pPr>
    </w:p>
    <w:p w:rsidR="00E863D3" w:rsidRDefault="00E863D3" w:rsidP="00E863D3">
      <w:pPr>
        <w:ind w:left="-360"/>
        <w:jc w:val="center"/>
      </w:pPr>
    </w:p>
    <w:p w:rsidR="00E863D3" w:rsidRDefault="00031CA6" w:rsidP="00E863D3">
      <w:pPr>
        <w:pStyle w:val="ConsPlusNonformat"/>
        <w:widowControl/>
        <w:ind w:left="-36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6446520" cy="5600700"/>
                <wp:effectExtent l="3810" t="4445" r="0" b="0"/>
                <wp:docPr id="14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29079" y="113982"/>
                            <a:ext cx="4800479" cy="457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4436" w:rsidRPr="00E770B0" w:rsidRDefault="00984436" w:rsidP="00E863D3">
                              <w:pPr>
                                <w:pStyle w:val="ConsPlusNonformat"/>
                                <w:widowControl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70B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Обращение заявителя о предоставлении муниципальной услуги</w:t>
                              </w:r>
                            </w:p>
                            <w:p w:rsidR="00984436" w:rsidRPr="00972625" w:rsidRDefault="00984436" w:rsidP="00E863D3">
                              <w:pPr>
                                <w:rPr>
                                  <w:i/>
                                </w:rPr>
                              </w:pPr>
                              <w:r w:rsidRPr="00972625">
                                <w:rPr>
                                  <w:i/>
                                </w:rPr>
                                <w:t>Устное                                                                                       Письменное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960792" y="571550"/>
                            <a:ext cx="810" cy="4567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16962" y="1485867"/>
                            <a:ext cx="2172320" cy="800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4436" w:rsidRDefault="00984436" w:rsidP="00E863D3">
                              <w:pPr>
                                <w:jc w:val="both"/>
                              </w:pPr>
                              <w:r>
                                <w:t>Предоставление консультации заявителю по вопросам защиты прав потребителей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589227" y="1028298"/>
                            <a:ext cx="2628969" cy="800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4436" w:rsidRDefault="00984436" w:rsidP="00E863D3">
                              <w:pPr>
                                <w:jc w:val="both"/>
                              </w:pPr>
                              <w:r>
                                <w:t>Прием и регистрация письменного обращения по вопросам защиты прав потребителей во входящей корреспонденции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60792" y="1828633"/>
                            <a:ext cx="810" cy="3427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589227" y="2171399"/>
                            <a:ext cx="2628969" cy="1028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4436" w:rsidRDefault="00984436" w:rsidP="00E863D3">
                              <w:pPr>
                                <w:pStyle w:val="ConsPlusNonformat"/>
                                <w:widowControl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Рассмотрение обращения на предмет отсутствия оснований для отказа в предоставлении муниципальной услуги заявления </w:t>
                              </w:r>
                            </w:p>
                            <w:p w:rsidR="00984436" w:rsidRPr="004976FC" w:rsidRDefault="00984436" w:rsidP="00E863D3">
                              <w:pPr>
                                <w:pStyle w:val="ConsPlusNonformat"/>
                                <w:widowControl/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4976FC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Нет                                                   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189117" y="3200517"/>
                            <a:ext cx="810" cy="4567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589227" y="3657265"/>
                            <a:ext cx="2628969" cy="457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4436" w:rsidRPr="006E2BFA" w:rsidRDefault="00984436" w:rsidP="00E863D3">
                              <w:pPr>
                                <w:jc w:val="both"/>
                                <w:rPr>
                                  <w:i/>
                                </w:rPr>
                              </w:pPr>
                              <w:r>
                                <w:t>Подготовка письменного ответа на обращение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189117" y="4114833"/>
                            <a:ext cx="810" cy="457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589227" y="4572402"/>
                            <a:ext cx="2628969" cy="686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4436" w:rsidRDefault="00984436" w:rsidP="00E863D3">
                              <w:pPr>
                                <w:jc w:val="both"/>
                              </w:pPr>
                              <w:r>
                                <w:t>Направление письменного ответа заявителю и снятие обращения с контроля</w:t>
                              </w:r>
                            </w:p>
                            <w:p w:rsidR="00984436" w:rsidRDefault="00984436" w:rsidP="00E863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760203" y="571550"/>
                            <a:ext cx="810" cy="9143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88637" y="3657265"/>
                            <a:ext cx="2857293" cy="457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4436" w:rsidRPr="006E2BFA" w:rsidRDefault="00984436" w:rsidP="00E863D3">
                              <w:pPr>
                                <w:jc w:val="both"/>
                                <w:rPr>
                                  <w:i/>
                                </w:rPr>
                              </w:pPr>
                              <w:r>
                                <w:t>Информирование заявителя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6"/>
                        <wps:cNvCnPr>
                          <a:cxnSpLocks noChangeShapeType="1"/>
                          <a:stCxn id="6" idx="2"/>
                          <a:endCxn id="12" idx="0"/>
                        </wps:cNvCnPr>
                        <wps:spPr bwMode="auto">
                          <a:xfrm rot="5400000">
                            <a:off x="3132118" y="1885262"/>
                            <a:ext cx="457568" cy="3085618"/>
                          </a:xfrm>
                          <a:prstGeom prst="bentConnector3">
                            <a:avLst>
                              <a:gd name="adj1" fmla="val 4986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507.6pt;height:441pt;mso-position-horizontal-relative:char;mso-position-vertical-relative:line" coordsize="64465,56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465;height:56007;visibility:visible;mso-wrap-style:square">
                  <v:fill o:detectmouseclick="t"/>
                  <v:path o:connecttype="none"/>
                </v:shape>
                <v:rect id="Rectangle 4" o:spid="_x0000_s1028" style="position:absolute;left:10290;top:1139;width:48005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984436" w:rsidRPr="00E770B0" w:rsidRDefault="00984436" w:rsidP="00E863D3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70B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Обращение заявителя о предоставлении муниципальной услуги</w:t>
                        </w:r>
                      </w:p>
                      <w:p w:rsidR="00984436" w:rsidRPr="00972625" w:rsidRDefault="00984436" w:rsidP="00E863D3">
                        <w:pPr>
                          <w:rPr>
                            <w:i/>
                          </w:rPr>
                        </w:pPr>
                        <w:r w:rsidRPr="00972625">
                          <w:rPr>
                            <w:i/>
                          </w:rPr>
                          <w:t>Устное                                                                                       Письменное</w:t>
                        </w:r>
                      </w:p>
                    </w:txbxContent>
                  </v:textbox>
                </v:rect>
                <v:line id="Line 5" o:spid="_x0000_s1029" style="position:absolute;visibility:visible;mso-wrap-style:square" from="49607,5715" to="49616,10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rect id="Rectangle 6" o:spid="_x0000_s1030" style="position:absolute;left:6169;top:14858;width:21723;height:8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984436" w:rsidRDefault="00984436" w:rsidP="00E863D3">
                        <w:pPr>
                          <w:jc w:val="both"/>
                        </w:pPr>
                        <w:r>
                          <w:t>Предоставление консультации заявителю по вопросам защиты прав потребителей</w:t>
                        </w:r>
                      </w:p>
                    </w:txbxContent>
                  </v:textbox>
                </v:rect>
                <v:rect id="Rectangle 7" o:spid="_x0000_s1031" style="position:absolute;left:35892;top:10282;width:26289;height:8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984436" w:rsidRDefault="00984436" w:rsidP="00E863D3">
                        <w:pPr>
                          <w:jc w:val="both"/>
                        </w:pPr>
                        <w:r>
                          <w:t>Прием и регистрация письменного обращения по вопросам защиты прав потребителей во входящей корреспонденции</w:t>
                        </w:r>
                      </w:p>
                    </w:txbxContent>
                  </v:textbox>
                </v:rect>
                <v:line id="Line 8" o:spid="_x0000_s1032" style="position:absolute;visibility:visible;mso-wrap-style:square" from="49607,18286" to="49616,21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rect id="Rectangle 9" o:spid="_x0000_s1033" style="position:absolute;left:35892;top:21713;width:26289;height:10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984436" w:rsidRDefault="00984436" w:rsidP="00E863D3">
                        <w:pPr>
                          <w:pStyle w:val="ConsPlusNonformat"/>
                          <w:widowControl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Рассмотрение обращения на предмет отсутствия оснований для отказа в предоставлении муниципальной услуги заявления </w:t>
                        </w:r>
                      </w:p>
                      <w:p w:rsidR="00984436" w:rsidRPr="004976FC" w:rsidRDefault="00984436" w:rsidP="00E863D3">
                        <w:pPr>
                          <w:pStyle w:val="ConsPlusNonformat"/>
                          <w:widowControl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4976FC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Нет                                                   Да</w:t>
                        </w:r>
                      </w:p>
                    </w:txbxContent>
                  </v:textbox>
                </v:rect>
                <v:line id="Line 10" o:spid="_x0000_s1034" style="position:absolute;visibility:visible;mso-wrap-style:square" from="51891,32005" to="51899,3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rect id="Rectangle 11" o:spid="_x0000_s1035" style="position:absolute;left:35892;top:36572;width:26289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984436" w:rsidRPr="006E2BFA" w:rsidRDefault="00984436" w:rsidP="00E863D3">
                        <w:pPr>
                          <w:jc w:val="both"/>
                          <w:rPr>
                            <w:i/>
                          </w:rPr>
                        </w:pPr>
                        <w:r>
                          <w:t>Подготовка письменного ответа на обращение заявителя</w:t>
                        </w:r>
                      </w:p>
                    </w:txbxContent>
                  </v:textbox>
                </v:rect>
                <v:line id="Line 12" o:spid="_x0000_s1036" style="position:absolute;visibility:visible;mso-wrap-style:square" from="51891,41148" to="51899,4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rect id="Rectangle 13" o:spid="_x0000_s1037" style="position:absolute;left:35892;top:45724;width:26289;height:6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984436" w:rsidRDefault="00984436" w:rsidP="00E863D3">
                        <w:pPr>
                          <w:jc w:val="both"/>
                        </w:pPr>
                        <w:r>
                          <w:t>Направление письменного ответа заявителю и снятие обращения с контроля</w:t>
                        </w:r>
                      </w:p>
                      <w:p w:rsidR="00984436" w:rsidRDefault="00984436" w:rsidP="00E863D3"/>
                    </w:txbxContent>
                  </v:textbox>
                </v:rect>
                <v:line id="Line 14" o:spid="_x0000_s1038" style="position:absolute;visibility:visible;mso-wrap-style:square" from="17602,5715" to="17610,1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rect id="Rectangle 15" o:spid="_x0000_s1039" style="position:absolute;left:3886;top:36572;width:28573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984436" w:rsidRPr="006E2BFA" w:rsidRDefault="00984436" w:rsidP="00E863D3">
                        <w:pPr>
                          <w:jc w:val="both"/>
                          <w:rPr>
                            <w:i/>
                          </w:rPr>
                        </w:pPr>
                        <w:r>
                          <w:t>Информирование заявителя об отказе в предоставлении муниципальной услуги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6" o:spid="_x0000_s1040" type="#_x0000_t34" style="position:absolute;left:31321;top:18851;width:4576;height:3085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7pY70AAADbAAAADwAAAGRycy9kb3ducmV2LnhtbERPSwrCMBDdC94hjOBOUxVEqlFEEURw&#10;4acLd0MztsVmUppo6+2NILibx/vOYtWaUryodoVlBaNhBII4tbrgTMH1shvMQDiPrLG0TAre5GC1&#10;7HYWGGvb8IleZ5+JEMIuRgW591UspUtzMuiGtiIO3N3WBn2AdSZ1jU0IN6UcR9FUGiw4NORY0San&#10;9HF+GgXykByZ2/f2ZorNYRw1ye5YlUr1e+16DsJT6//in3uvw/wJ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Su6WO9AAAA2wAAAA8AAAAAAAAAAAAAAAAAoQIA&#10;AGRycy9kb3ducmV2LnhtbFBLBQYAAAAABAAEAPkAAACLAwAAAAA=&#10;" adj="10770">
                  <v:stroke endarrow="block"/>
                </v:shape>
                <w10:anchorlock/>
              </v:group>
            </w:pict>
          </mc:Fallback>
        </mc:AlternateContent>
      </w:r>
      <w:r w:rsidR="00E863D3">
        <w:t xml:space="preserve">                        </w:t>
      </w:r>
    </w:p>
    <w:p w:rsidR="00E863D3" w:rsidRDefault="00E863D3" w:rsidP="00E863D3">
      <w:pPr>
        <w:pStyle w:val="ConsPlusNonformat"/>
        <w:widowControl/>
        <w:ind w:left="-360"/>
        <w:jc w:val="both"/>
      </w:pPr>
      <w:r>
        <w:t xml:space="preserve">            </w:t>
      </w:r>
    </w:p>
    <w:p w:rsidR="00E863D3" w:rsidRPr="007E00AF" w:rsidRDefault="00E863D3" w:rsidP="000515C9">
      <w:pPr>
        <w:jc w:val="both"/>
      </w:pPr>
    </w:p>
    <w:sectPr w:rsidR="00E863D3" w:rsidRPr="007E00AF" w:rsidSect="000A73BF">
      <w:headerReference w:type="default" r:id="rId13"/>
      <w:pgSz w:w="11906" w:h="16838"/>
      <w:pgMar w:top="1134" w:right="850" w:bottom="567" w:left="1701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F4" w:rsidRDefault="00E519F4" w:rsidP="00F14D19">
      <w:r>
        <w:separator/>
      </w:r>
    </w:p>
  </w:endnote>
  <w:endnote w:type="continuationSeparator" w:id="0">
    <w:p w:rsidR="00E519F4" w:rsidRDefault="00E519F4" w:rsidP="00F1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F4" w:rsidRDefault="00E519F4" w:rsidP="00F14D19">
      <w:r>
        <w:separator/>
      </w:r>
    </w:p>
  </w:footnote>
  <w:footnote w:type="continuationSeparator" w:id="0">
    <w:p w:rsidR="00E519F4" w:rsidRDefault="00E519F4" w:rsidP="00F14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36" w:rsidRDefault="00984436" w:rsidP="00F14D19">
    <w:pPr>
      <w:pStyle w:val="a8"/>
    </w:pPr>
  </w:p>
  <w:p w:rsidR="00984436" w:rsidRPr="00F14D19" w:rsidRDefault="00984436" w:rsidP="00F14D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B40541"/>
    <w:multiLevelType w:val="hybridMultilevel"/>
    <w:tmpl w:val="5D5E4862"/>
    <w:lvl w:ilvl="0" w:tplc="0419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25DE6213"/>
    <w:multiLevelType w:val="hybridMultilevel"/>
    <w:tmpl w:val="897A6D4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6E1494"/>
    <w:multiLevelType w:val="multilevel"/>
    <w:tmpl w:val="4162AE52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7F865CD"/>
    <w:multiLevelType w:val="multilevel"/>
    <w:tmpl w:val="5FCC9D0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F3015F"/>
    <w:multiLevelType w:val="multilevel"/>
    <w:tmpl w:val="BB02F1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63B691E"/>
    <w:multiLevelType w:val="multilevel"/>
    <w:tmpl w:val="ADD0A14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7022EC3"/>
    <w:multiLevelType w:val="multilevel"/>
    <w:tmpl w:val="BAB2BF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7339DC"/>
    <w:multiLevelType w:val="multilevel"/>
    <w:tmpl w:val="D1482E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1A66C59"/>
    <w:multiLevelType w:val="hybridMultilevel"/>
    <w:tmpl w:val="C17AEC52"/>
    <w:lvl w:ilvl="0" w:tplc="3FAAC6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C84591E"/>
    <w:multiLevelType w:val="multilevel"/>
    <w:tmpl w:val="342278B2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4412CBC"/>
    <w:multiLevelType w:val="multilevel"/>
    <w:tmpl w:val="D4009BF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C9"/>
    <w:rsid w:val="000008DD"/>
    <w:rsid w:val="00001826"/>
    <w:rsid w:val="000028BA"/>
    <w:rsid w:val="0000337E"/>
    <w:rsid w:val="00003BC2"/>
    <w:rsid w:val="00005B00"/>
    <w:rsid w:val="000067BC"/>
    <w:rsid w:val="000073E9"/>
    <w:rsid w:val="00011E3C"/>
    <w:rsid w:val="0001378D"/>
    <w:rsid w:val="00022A9F"/>
    <w:rsid w:val="00023251"/>
    <w:rsid w:val="000250F0"/>
    <w:rsid w:val="00026AC7"/>
    <w:rsid w:val="00031CA6"/>
    <w:rsid w:val="00032313"/>
    <w:rsid w:val="00032E6F"/>
    <w:rsid w:val="0003363E"/>
    <w:rsid w:val="000374E4"/>
    <w:rsid w:val="0004061C"/>
    <w:rsid w:val="00042B7D"/>
    <w:rsid w:val="000440FD"/>
    <w:rsid w:val="00044873"/>
    <w:rsid w:val="0004670C"/>
    <w:rsid w:val="00046A1A"/>
    <w:rsid w:val="000474EF"/>
    <w:rsid w:val="000515C9"/>
    <w:rsid w:val="00053CA8"/>
    <w:rsid w:val="00054C4E"/>
    <w:rsid w:val="000569BD"/>
    <w:rsid w:val="00057C52"/>
    <w:rsid w:val="0006083E"/>
    <w:rsid w:val="00061607"/>
    <w:rsid w:val="00063F3E"/>
    <w:rsid w:val="00064351"/>
    <w:rsid w:val="000650D6"/>
    <w:rsid w:val="00067451"/>
    <w:rsid w:val="000676B6"/>
    <w:rsid w:val="0007195F"/>
    <w:rsid w:val="000722D8"/>
    <w:rsid w:val="000729FD"/>
    <w:rsid w:val="00074974"/>
    <w:rsid w:val="00075D36"/>
    <w:rsid w:val="00080063"/>
    <w:rsid w:val="00081C33"/>
    <w:rsid w:val="00081DA0"/>
    <w:rsid w:val="00081DD9"/>
    <w:rsid w:val="00082E13"/>
    <w:rsid w:val="0008365A"/>
    <w:rsid w:val="00083D69"/>
    <w:rsid w:val="00086CCB"/>
    <w:rsid w:val="00086F66"/>
    <w:rsid w:val="00087F69"/>
    <w:rsid w:val="000923EC"/>
    <w:rsid w:val="00093AC1"/>
    <w:rsid w:val="00095FA2"/>
    <w:rsid w:val="000A28B3"/>
    <w:rsid w:val="000A2BB4"/>
    <w:rsid w:val="000A6127"/>
    <w:rsid w:val="000A6936"/>
    <w:rsid w:val="000A6F0A"/>
    <w:rsid w:val="000A73BF"/>
    <w:rsid w:val="000A7DA5"/>
    <w:rsid w:val="000A7FC8"/>
    <w:rsid w:val="000B1010"/>
    <w:rsid w:val="000B50DE"/>
    <w:rsid w:val="000B5518"/>
    <w:rsid w:val="000B6CAD"/>
    <w:rsid w:val="000C75AD"/>
    <w:rsid w:val="000C78E7"/>
    <w:rsid w:val="000D5D71"/>
    <w:rsid w:val="000D6F22"/>
    <w:rsid w:val="000D7927"/>
    <w:rsid w:val="000E35F1"/>
    <w:rsid w:val="000E4119"/>
    <w:rsid w:val="000E4F86"/>
    <w:rsid w:val="000E6D0E"/>
    <w:rsid w:val="000F0466"/>
    <w:rsid w:val="000F3D45"/>
    <w:rsid w:val="000F433A"/>
    <w:rsid w:val="000F46C2"/>
    <w:rsid w:val="000F60AA"/>
    <w:rsid w:val="000F6938"/>
    <w:rsid w:val="000F6AB6"/>
    <w:rsid w:val="000F6C37"/>
    <w:rsid w:val="001026E6"/>
    <w:rsid w:val="00102CA6"/>
    <w:rsid w:val="001036D7"/>
    <w:rsid w:val="00107A90"/>
    <w:rsid w:val="001100DF"/>
    <w:rsid w:val="001109B3"/>
    <w:rsid w:val="00114253"/>
    <w:rsid w:val="0011450C"/>
    <w:rsid w:val="0011555E"/>
    <w:rsid w:val="00116794"/>
    <w:rsid w:val="00120BF6"/>
    <w:rsid w:val="001229D9"/>
    <w:rsid w:val="0012459C"/>
    <w:rsid w:val="001325E9"/>
    <w:rsid w:val="001329E6"/>
    <w:rsid w:val="0013495E"/>
    <w:rsid w:val="00141F4E"/>
    <w:rsid w:val="00142858"/>
    <w:rsid w:val="001433BF"/>
    <w:rsid w:val="00151819"/>
    <w:rsid w:val="00151D81"/>
    <w:rsid w:val="001537EC"/>
    <w:rsid w:val="001539D8"/>
    <w:rsid w:val="00153FC7"/>
    <w:rsid w:val="00155756"/>
    <w:rsid w:val="001623BB"/>
    <w:rsid w:val="001635A7"/>
    <w:rsid w:val="00165A0B"/>
    <w:rsid w:val="00165BD0"/>
    <w:rsid w:val="0017104D"/>
    <w:rsid w:val="00172173"/>
    <w:rsid w:val="00173637"/>
    <w:rsid w:val="0017474A"/>
    <w:rsid w:val="00180D9B"/>
    <w:rsid w:val="0018377A"/>
    <w:rsid w:val="0018571E"/>
    <w:rsid w:val="00185833"/>
    <w:rsid w:val="00185869"/>
    <w:rsid w:val="00185A81"/>
    <w:rsid w:val="001902F9"/>
    <w:rsid w:val="00192E1D"/>
    <w:rsid w:val="00193416"/>
    <w:rsid w:val="001950AC"/>
    <w:rsid w:val="001A07E2"/>
    <w:rsid w:val="001A0C45"/>
    <w:rsid w:val="001C070C"/>
    <w:rsid w:val="001C397B"/>
    <w:rsid w:val="001C3EDC"/>
    <w:rsid w:val="001C67EE"/>
    <w:rsid w:val="001D1FE8"/>
    <w:rsid w:val="001D6DA5"/>
    <w:rsid w:val="001E3C5C"/>
    <w:rsid w:val="001E61B3"/>
    <w:rsid w:val="001E65A6"/>
    <w:rsid w:val="001F22A6"/>
    <w:rsid w:val="001F4C3C"/>
    <w:rsid w:val="001F4D9B"/>
    <w:rsid w:val="001F6859"/>
    <w:rsid w:val="001F6CB0"/>
    <w:rsid w:val="002007CB"/>
    <w:rsid w:val="0020233A"/>
    <w:rsid w:val="002046DD"/>
    <w:rsid w:val="00205AA3"/>
    <w:rsid w:val="00206D12"/>
    <w:rsid w:val="00207FD2"/>
    <w:rsid w:val="002111AB"/>
    <w:rsid w:val="002135BD"/>
    <w:rsid w:val="0021479B"/>
    <w:rsid w:val="00214988"/>
    <w:rsid w:val="00224083"/>
    <w:rsid w:val="00224A04"/>
    <w:rsid w:val="002268CB"/>
    <w:rsid w:val="002277E0"/>
    <w:rsid w:val="002308BC"/>
    <w:rsid w:val="002322AB"/>
    <w:rsid w:val="00240D54"/>
    <w:rsid w:val="00243307"/>
    <w:rsid w:val="002452CF"/>
    <w:rsid w:val="0024633B"/>
    <w:rsid w:val="00246914"/>
    <w:rsid w:val="00246A59"/>
    <w:rsid w:val="002528D6"/>
    <w:rsid w:val="00255236"/>
    <w:rsid w:val="00255D71"/>
    <w:rsid w:val="002562B3"/>
    <w:rsid w:val="0026013C"/>
    <w:rsid w:val="00260558"/>
    <w:rsid w:val="00263EFC"/>
    <w:rsid w:val="00266ED3"/>
    <w:rsid w:val="0026718C"/>
    <w:rsid w:val="00271C4B"/>
    <w:rsid w:val="0027310D"/>
    <w:rsid w:val="0027575A"/>
    <w:rsid w:val="00277DF6"/>
    <w:rsid w:val="00281BC9"/>
    <w:rsid w:val="00286279"/>
    <w:rsid w:val="00287BAE"/>
    <w:rsid w:val="002906D4"/>
    <w:rsid w:val="002907AD"/>
    <w:rsid w:val="00294687"/>
    <w:rsid w:val="00294D4C"/>
    <w:rsid w:val="00294E11"/>
    <w:rsid w:val="00296448"/>
    <w:rsid w:val="002A064F"/>
    <w:rsid w:val="002A2D7D"/>
    <w:rsid w:val="002A36BD"/>
    <w:rsid w:val="002A5E95"/>
    <w:rsid w:val="002A6F2F"/>
    <w:rsid w:val="002A7ABB"/>
    <w:rsid w:val="002B2131"/>
    <w:rsid w:val="002B2342"/>
    <w:rsid w:val="002B33E6"/>
    <w:rsid w:val="002B4721"/>
    <w:rsid w:val="002B5203"/>
    <w:rsid w:val="002C0324"/>
    <w:rsid w:val="002C090B"/>
    <w:rsid w:val="002C3958"/>
    <w:rsid w:val="002C4237"/>
    <w:rsid w:val="002C4E4C"/>
    <w:rsid w:val="002C642F"/>
    <w:rsid w:val="002D0591"/>
    <w:rsid w:val="002D0B94"/>
    <w:rsid w:val="002D10CF"/>
    <w:rsid w:val="002D3AAD"/>
    <w:rsid w:val="002D6BEE"/>
    <w:rsid w:val="002E3015"/>
    <w:rsid w:val="002E52F8"/>
    <w:rsid w:val="002E7A6B"/>
    <w:rsid w:val="002F132E"/>
    <w:rsid w:val="002F3659"/>
    <w:rsid w:val="002F419F"/>
    <w:rsid w:val="002F589F"/>
    <w:rsid w:val="002F63CD"/>
    <w:rsid w:val="002F6931"/>
    <w:rsid w:val="002F6AC8"/>
    <w:rsid w:val="00303B1C"/>
    <w:rsid w:val="003050C1"/>
    <w:rsid w:val="003061F0"/>
    <w:rsid w:val="00307027"/>
    <w:rsid w:val="00307531"/>
    <w:rsid w:val="00310856"/>
    <w:rsid w:val="00310979"/>
    <w:rsid w:val="00310D13"/>
    <w:rsid w:val="00313251"/>
    <w:rsid w:val="0031598C"/>
    <w:rsid w:val="00317435"/>
    <w:rsid w:val="00325D07"/>
    <w:rsid w:val="0032635B"/>
    <w:rsid w:val="00327B2A"/>
    <w:rsid w:val="0033056B"/>
    <w:rsid w:val="003306CF"/>
    <w:rsid w:val="0033399C"/>
    <w:rsid w:val="00333FF5"/>
    <w:rsid w:val="003340B6"/>
    <w:rsid w:val="00335662"/>
    <w:rsid w:val="00336021"/>
    <w:rsid w:val="003367CE"/>
    <w:rsid w:val="00341636"/>
    <w:rsid w:val="00352125"/>
    <w:rsid w:val="00353BFF"/>
    <w:rsid w:val="00353E0C"/>
    <w:rsid w:val="00356071"/>
    <w:rsid w:val="00357E37"/>
    <w:rsid w:val="003632A1"/>
    <w:rsid w:val="00363B2B"/>
    <w:rsid w:val="00365D8D"/>
    <w:rsid w:val="00366012"/>
    <w:rsid w:val="00366A3F"/>
    <w:rsid w:val="00366D63"/>
    <w:rsid w:val="0036712D"/>
    <w:rsid w:val="0036799D"/>
    <w:rsid w:val="00376B15"/>
    <w:rsid w:val="00376DC5"/>
    <w:rsid w:val="00380FC3"/>
    <w:rsid w:val="003813A2"/>
    <w:rsid w:val="00383F41"/>
    <w:rsid w:val="0039126B"/>
    <w:rsid w:val="00391EED"/>
    <w:rsid w:val="00394901"/>
    <w:rsid w:val="003958F5"/>
    <w:rsid w:val="00396E21"/>
    <w:rsid w:val="003A07B5"/>
    <w:rsid w:val="003A4F3F"/>
    <w:rsid w:val="003A53CE"/>
    <w:rsid w:val="003A71BE"/>
    <w:rsid w:val="003B1B6D"/>
    <w:rsid w:val="003B2939"/>
    <w:rsid w:val="003C0A4A"/>
    <w:rsid w:val="003C1ACA"/>
    <w:rsid w:val="003C21D1"/>
    <w:rsid w:val="003C2C1A"/>
    <w:rsid w:val="003C4ED6"/>
    <w:rsid w:val="003C5231"/>
    <w:rsid w:val="003C7138"/>
    <w:rsid w:val="003D1EF0"/>
    <w:rsid w:val="003D542C"/>
    <w:rsid w:val="003D568F"/>
    <w:rsid w:val="003D66D8"/>
    <w:rsid w:val="003E67D3"/>
    <w:rsid w:val="003E68A6"/>
    <w:rsid w:val="003F4899"/>
    <w:rsid w:val="003F59B9"/>
    <w:rsid w:val="003F662A"/>
    <w:rsid w:val="003F7211"/>
    <w:rsid w:val="003F7B35"/>
    <w:rsid w:val="0040076D"/>
    <w:rsid w:val="00413132"/>
    <w:rsid w:val="0041376C"/>
    <w:rsid w:val="00414C40"/>
    <w:rsid w:val="00415CC5"/>
    <w:rsid w:val="00427669"/>
    <w:rsid w:val="00432269"/>
    <w:rsid w:val="004322CE"/>
    <w:rsid w:val="004335A3"/>
    <w:rsid w:val="004363B0"/>
    <w:rsid w:val="00436630"/>
    <w:rsid w:val="00436A3A"/>
    <w:rsid w:val="00440DD3"/>
    <w:rsid w:val="004447EF"/>
    <w:rsid w:val="00447E1C"/>
    <w:rsid w:val="00452CC9"/>
    <w:rsid w:val="00453486"/>
    <w:rsid w:val="00456386"/>
    <w:rsid w:val="00464358"/>
    <w:rsid w:val="0046563F"/>
    <w:rsid w:val="00467353"/>
    <w:rsid w:val="004675A8"/>
    <w:rsid w:val="00470425"/>
    <w:rsid w:val="00472593"/>
    <w:rsid w:val="00473761"/>
    <w:rsid w:val="0047393D"/>
    <w:rsid w:val="004755DE"/>
    <w:rsid w:val="0047595A"/>
    <w:rsid w:val="00476094"/>
    <w:rsid w:val="004764D4"/>
    <w:rsid w:val="00477AE7"/>
    <w:rsid w:val="0048506B"/>
    <w:rsid w:val="00490724"/>
    <w:rsid w:val="00491A28"/>
    <w:rsid w:val="0049310C"/>
    <w:rsid w:val="00495666"/>
    <w:rsid w:val="00495C9F"/>
    <w:rsid w:val="004962AC"/>
    <w:rsid w:val="00496440"/>
    <w:rsid w:val="004968DA"/>
    <w:rsid w:val="004A093A"/>
    <w:rsid w:val="004A116C"/>
    <w:rsid w:val="004A24D1"/>
    <w:rsid w:val="004A2E0C"/>
    <w:rsid w:val="004A33B4"/>
    <w:rsid w:val="004A3F47"/>
    <w:rsid w:val="004B24B0"/>
    <w:rsid w:val="004B48FD"/>
    <w:rsid w:val="004B5263"/>
    <w:rsid w:val="004B6450"/>
    <w:rsid w:val="004B7EA7"/>
    <w:rsid w:val="004C0E66"/>
    <w:rsid w:val="004C1089"/>
    <w:rsid w:val="004C174E"/>
    <w:rsid w:val="004C553F"/>
    <w:rsid w:val="004C5756"/>
    <w:rsid w:val="004D0F3A"/>
    <w:rsid w:val="004D6034"/>
    <w:rsid w:val="004D6261"/>
    <w:rsid w:val="004D66D6"/>
    <w:rsid w:val="004D678A"/>
    <w:rsid w:val="004E14D1"/>
    <w:rsid w:val="004E749E"/>
    <w:rsid w:val="004F09B9"/>
    <w:rsid w:val="004F0B8E"/>
    <w:rsid w:val="004F0F29"/>
    <w:rsid w:val="004F223F"/>
    <w:rsid w:val="004F2F67"/>
    <w:rsid w:val="004F319D"/>
    <w:rsid w:val="004F36D1"/>
    <w:rsid w:val="004F6874"/>
    <w:rsid w:val="004F6999"/>
    <w:rsid w:val="004F7340"/>
    <w:rsid w:val="004F76D4"/>
    <w:rsid w:val="004F7ED8"/>
    <w:rsid w:val="0050474A"/>
    <w:rsid w:val="00510DD5"/>
    <w:rsid w:val="00511AB3"/>
    <w:rsid w:val="0051601E"/>
    <w:rsid w:val="00516187"/>
    <w:rsid w:val="005172CD"/>
    <w:rsid w:val="00517FC7"/>
    <w:rsid w:val="00521918"/>
    <w:rsid w:val="005267C1"/>
    <w:rsid w:val="005269F8"/>
    <w:rsid w:val="00526A90"/>
    <w:rsid w:val="00527127"/>
    <w:rsid w:val="005427CC"/>
    <w:rsid w:val="00543263"/>
    <w:rsid w:val="005446AB"/>
    <w:rsid w:val="00545C2D"/>
    <w:rsid w:val="00550166"/>
    <w:rsid w:val="005511A1"/>
    <w:rsid w:val="00555E2F"/>
    <w:rsid w:val="00556E34"/>
    <w:rsid w:val="005575FB"/>
    <w:rsid w:val="00560C23"/>
    <w:rsid w:val="00560D10"/>
    <w:rsid w:val="0056210A"/>
    <w:rsid w:val="0056239D"/>
    <w:rsid w:val="00562442"/>
    <w:rsid w:val="0056560E"/>
    <w:rsid w:val="00570019"/>
    <w:rsid w:val="005733CF"/>
    <w:rsid w:val="0057521B"/>
    <w:rsid w:val="00576860"/>
    <w:rsid w:val="00581269"/>
    <w:rsid w:val="00581A47"/>
    <w:rsid w:val="00582AC8"/>
    <w:rsid w:val="00584BC1"/>
    <w:rsid w:val="005879E2"/>
    <w:rsid w:val="00591D87"/>
    <w:rsid w:val="00593785"/>
    <w:rsid w:val="00593D12"/>
    <w:rsid w:val="00596586"/>
    <w:rsid w:val="005A09B3"/>
    <w:rsid w:val="005A1213"/>
    <w:rsid w:val="005A54F2"/>
    <w:rsid w:val="005B1193"/>
    <w:rsid w:val="005B380F"/>
    <w:rsid w:val="005B50E2"/>
    <w:rsid w:val="005B7187"/>
    <w:rsid w:val="005C071A"/>
    <w:rsid w:val="005C07D5"/>
    <w:rsid w:val="005C1E51"/>
    <w:rsid w:val="005C41FB"/>
    <w:rsid w:val="005C742B"/>
    <w:rsid w:val="005C781D"/>
    <w:rsid w:val="005D0768"/>
    <w:rsid w:val="005D5071"/>
    <w:rsid w:val="005D7F04"/>
    <w:rsid w:val="005E10C7"/>
    <w:rsid w:val="005E2611"/>
    <w:rsid w:val="005E302D"/>
    <w:rsid w:val="005E4FBD"/>
    <w:rsid w:val="005E577B"/>
    <w:rsid w:val="005F047C"/>
    <w:rsid w:val="005F19DC"/>
    <w:rsid w:val="005F2B68"/>
    <w:rsid w:val="005F3984"/>
    <w:rsid w:val="005F4DFA"/>
    <w:rsid w:val="005F67C9"/>
    <w:rsid w:val="005F6C7E"/>
    <w:rsid w:val="00600717"/>
    <w:rsid w:val="006021D1"/>
    <w:rsid w:val="006064CC"/>
    <w:rsid w:val="00606A70"/>
    <w:rsid w:val="00617A5C"/>
    <w:rsid w:val="00617C94"/>
    <w:rsid w:val="0062105E"/>
    <w:rsid w:val="00624BCB"/>
    <w:rsid w:val="00625DA9"/>
    <w:rsid w:val="006269AC"/>
    <w:rsid w:val="00630CF3"/>
    <w:rsid w:val="00632797"/>
    <w:rsid w:val="0063569F"/>
    <w:rsid w:val="006377DE"/>
    <w:rsid w:val="00637EB3"/>
    <w:rsid w:val="00641023"/>
    <w:rsid w:val="00641D43"/>
    <w:rsid w:val="00642A2A"/>
    <w:rsid w:val="00643CD0"/>
    <w:rsid w:val="00644B34"/>
    <w:rsid w:val="00647A29"/>
    <w:rsid w:val="00650145"/>
    <w:rsid w:val="00650CB0"/>
    <w:rsid w:val="00655B16"/>
    <w:rsid w:val="00657C6A"/>
    <w:rsid w:val="00663C87"/>
    <w:rsid w:val="0066654C"/>
    <w:rsid w:val="00667853"/>
    <w:rsid w:val="00673A81"/>
    <w:rsid w:val="00673AE2"/>
    <w:rsid w:val="00674E76"/>
    <w:rsid w:val="00676C8B"/>
    <w:rsid w:val="00676E96"/>
    <w:rsid w:val="00677007"/>
    <w:rsid w:val="00677510"/>
    <w:rsid w:val="00681784"/>
    <w:rsid w:val="00686C16"/>
    <w:rsid w:val="00687605"/>
    <w:rsid w:val="00690C6A"/>
    <w:rsid w:val="006941DC"/>
    <w:rsid w:val="00697E1F"/>
    <w:rsid w:val="006A03CA"/>
    <w:rsid w:val="006A41F7"/>
    <w:rsid w:val="006B042A"/>
    <w:rsid w:val="006B15D2"/>
    <w:rsid w:val="006B167F"/>
    <w:rsid w:val="006B1AE6"/>
    <w:rsid w:val="006B23B5"/>
    <w:rsid w:val="006B4D56"/>
    <w:rsid w:val="006B55C5"/>
    <w:rsid w:val="006B6828"/>
    <w:rsid w:val="006B79EF"/>
    <w:rsid w:val="006C0D81"/>
    <w:rsid w:val="006D4D38"/>
    <w:rsid w:val="006D721F"/>
    <w:rsid w:val="006D74FC"/>
    <w:rsid w:val="006E6A68"/>
    <w:rsid w:val="006E78FD"/>
    <w:rsid w:val="006F0726"/>
    <w:rsid w:val="006F2226"/>
    <w:rsid w:val="006F258B"/>
    <w:rsid w:val="006F4CB5"/>
    <w:rsid w:val="006F62FC"/>
    <w:rsid w:val="006F747B"/>
    <w:rsid w:val="007014EA"/>
    <w:rsid w:val="007018F7"/>
    <w:rsid w:val="00701E98"/>
    <w:rsid w:val="007020A5"/>
    <w:rsid w:val="00702EF7"/>
    <w:rsid w:val="00703B3D"/>
    <w:rsid w:val="0071010A"/>
    <w:rsid w:val="00710F54"/>
    <w:rsid w:val="00712286"/>
    <w:rsid w:val="0072069B"/>
    <w:rsid w:val="00720FCE"/>
    <w:rsid w:val="007301E5"/>
    <w:rsid w:val="00731AE6"/>
    <w:rsid w:val="0073207B"/>
    <w:rsid w:val="00732D14"/>
    <w:rsid w:val="007332B3"/>
    <w:rsid w:val="00735BD6"/>
    <w:rsid w:val="00745765"/>
    <w:rsid w:val="00745E6C"/>
    <w:rsid w:val="007465BF"/>
    <w:rsid w:val="00747064"/>
    <w:rsid w:val="007501AF"/>
    <w:rsid w:val="007542DB"/>
    <w:rsid w:val="00755743"/>
    <w:rsid w:val="00755DA8"/>
    <w:rsid w:val="00756282"/>
    <w:rsid w:val="007567E1"/>
    <w:rsid w:val="00756812"/>
    <w:rsid w:val="00761FE5"/>
    <w:rsid w:val="00764CC7"/>
    <w:rsid w:val="007661CE"/>
    <w:rsid w:val="007664FD"/>
    <w:rsid w:val="007711D7"/>
    <w:rsid w:val="00771521"/>
    <w:rsid w:val="00773E71"/>
    <w:rsid w:val="007744E9"/>
    <w:rsid w:val="007755D9"/>
    <w:rsid w:val="007773F6"/>
    <w:rsid w:val="0078130A"/>
    <w:rsid w:val="007823DF"/>
    <w:rsid w:val="00784223"/>
    <w:rsid w:val="007844C3"/>
    <w:rsid w:val="0078545A"/>
    <w:rsid w:val="00790DD7"/>
    <w:rsid w:val="00792615"/>
    <w:rsid w:val="0079330F"/>
    <w:rsid w:val="007938E9"/>
    <w:rsid w:val="0079415C"/>
    <w:rsid w:val="0079436D"/>
    <w:rsid w:val="00796106"/>
    <w:rsid w:val="0079614B"/>
    <w:rsid w:val="007962FF"/>
    <w:rsid w:val="007968EF"/>
    <w:rsid w:val="00797E8E"/>
    <w:rsid w:val="007A129A"/>
    <w:rsid w:val="007A14A8"/>
    <w:rsid w:val="007A1E61"/>
    <w:rsid w:val="007A2893"/>
    <w:rsid w:val="007A5E86"/>
    <w:rsid w:val="007A763E"/>
    <w:rsid w:val="007B1016"/>
    <w:rsid w:val="007B1A2B"/>
    <w:rsid w:val="007B24F4"/>
    <w:rsid w:val="007B2FE0"/>
    <w:rsid w:val="007B69F7"/>
    <w:rsid w:val="007B785E"/>
    <w:rsid w:val="007B7ADE"/>
    <w:rsid w:val="007B7C4D"/>
    <w:rsid w:val="007C1151"/>
    <w:rsid w:val="007C14D4"/>
    <w:rsid w:val="007C3825"/>
    <w:rsid w:val="007C67BC"/>
    <w:rsid w:val="007D0111"/>
    <w:rsid w:val="007D01C9"/>
    <w:rsid w:val="007D03AD"/>
    <w:rsid w:val="007D566E"/>
    <w:rsid w:val="007E00AF"/>
    <w:rsid w:val="007E1208"/>
    <w:rsid w:val="007E1F76"/>
    <w:rsid w:val="007E56B5"/>
    <w:rsid w:val="007F0608"/>
    <w:rsid w:val="007F1167"/>
    <w:rsid w:val="007F2262"/>
    <w:rsid w:val="007F36C8"/>
    <w:rsid w:val="007F4C59"/>
    <w:rsid w:val="007F5D26"/>
    <w:rsid w:val="008023C1"/>
    <w:rsid w:val="0080329E"/>
    <w:rsid w:val="00803814"/>
    <w:rsid w:val="00803986"/>
    <w:rsid w:val="00804DF4"/>
    <w:rsid w:val="00811801"/>
    <w:rsid w:val="00813191"/>
    <w:rsid w:val="0081400A"/>
    <w:rsid w:val="008147D8"/>
    <w:rsid w:val="008152AF"/>
    <w:rsid w:val="0082021C"/>
    <w:rsid w:val="00825FA1"/>
    <w:rsid w:val="00826E80"/>
    <w:rsid w:val="00827D16"/>
    <w:rsid w:val="008326F9"/>
    <w:rsid w:val="0083290F"/>
    <w:rsid w:val="008406D4"/>
    <w:rsid w:val="00843546"/>
    <w:rsid w:val="00844CF4"/>
    <w:rsid w:val="0084743C"/>
    <w:rsid w:val="008475D9"/>
    <w:rsid w:val="0085233C"/>
    <w:rsid w:val="00854C6A"/>
    <w:rsid w:val="008619B1"/>
    <w:rsid w:val="008620B8"/>
    <w:rsid w:val="008663F2"/>
    <w:rsid w:val="00872B51"/>
    <w:rsid w:val="00872E0C"/>
    <w:rsid w:val="008746BD"/>
    <w:rsid w:val="0087504B"/>
    <w:rsid w:val="00876605"/>
    <w:rsid w:val="00876A3B"/>
    <w:rsid w:val="008804B6"/>
    <w:rsid w:val="00883DF9"/>
    <w:rsid w:val="00885D87"/>
    <w:rsid w:val="00886448"/>
    <w:rsid w:val="00886889"/>
    <w:rsid w:val="00887199"/>
    <w:rsid w:val="008909B7"/>
    <w:rsid w:val="00891102"/>
    <w:rsid w:val="00892435"/>
    <w:rsid w:val="008930A7"/>
    <w:rsid w:val="00893A5E"/>
    <w:rsid w:val="00894238"/>
    <w:rsid w:val="00894656"/>
    <w:rsid w:val="00895AEF"/>
    <w:rsid w:val="00896724"/>
    <w:rsid w:val="008A0B65"/>
    <w:rsid w:val="008A4156"/>
    <w:rsid w:val="008A66AC"/>
    <w:rsid w:val="008A7761"/>
    <w:rsid w:val="008A7FFC"/>
    <w:rsid w:val="008B1609"/>
    <w:rsid w:val="008B5DD3"/>
    <w:rsid w:val="008B6684"/>
    <w:rsid w:val="008C0599"/>
    <w:rsid w:val="008C1B84"/>
    <w:rsid w:val="008C3CCF"/>
    <w:rsid w:val="008C3CD8"/>
    <w:rsid w:val="008C7659"/>
    <w:rsid w:val="008D14B3"/>
    <w:rsid w:val="008D7249"/>
    <w:rsid w:val="008D7F57"/>
    <w:rsid w:val="008E07C8"/>
    <w:rsid w:val="008E3327"/>
    <w:rsid w:val="008E40F7"/>
    <w:rsid w:val="008E4E42"/>
    <w:rsid w:val="008E7384"/>
    <w:rsid w:val="008F2166"/>
    <w:rsid w:val="008F2FCD"/>
    <w:rsid w:val="008F3A32"/>
    <w:rsid w:val="008F4374"/>
    <w:rsid w:val="008F4C10"/>
    <w:rsid w:val="00902D10"/>
    <w:rsid w:val="009055AF"/>
    <w:rsid w:val="0090571B"/>
    <w:rsid w:val="00906B9E"/>
    <w:rsid w:val="0090798D"/>
    <w:rsid w:val="009107E8"/>
    <w:rsid w:val="00913A4C"/>
    <w:rsid w:val="00914593"/>
    <w:rsid w:val="00915144"/>
    <w:rsid w:val="00916676"/>
    <w:rsid w:val="00920C24"/>
    <w:rsid w:val="00921164"/>
    <w:rsid w:val="00922707"/>
    <w:rsid w:val="00923DB1"/>
    <w:rsid w:val="009264C8"/>
    <w:rsid w:val="009269C9"/>
    <w:rsid w:val="00926C71"/>
    <w:rsid w:val="00927151"/>
    <w:rsid w:val="00927E36"/>
    <w:rsid w:val="00931ACB"/>
    <w:rsid w:val="00931FE3"/>
    <w:rsid w:val="00935DE8"/>
    <w:rsid w:val="00936125"/>
    <w:rsid w:val="00936E45"/>
    <w:rsid w:val="00941E94"/>
    <w:rsid w:val="00951D63"/>
    <w:rsid w:val="00955D62"/>
    <w:rsid w:val="00956B65"/>
    <w:rsid w:val="00960E30"/>
    <w:rsid w:val="0096103D"/>
    <w:rsid w:val="0096146A"/>
    <w:rsid w:val="00962E23"/>
    <w:rsid w:val="00963439"/>
    <w:rsid w:val="0096467F"/>
    <w:rsid w:val="009647F9"/>
    <w:rsid w:val="00964AAA"/>
    <w:rsid w:val="009658E5"/>
    <w:rsid w:val="00966C2C"/>
    <w:rsid w:val="0097151A"/>
    <w:rsid w:val="00973F34"/>
    <w:rsid w:val="00974164"/>
    <w:rsid w:val="009773E2"/>
    <w:rsid w:val="00977486"/>
    <w:rsid w:val="009826A7"/>
    <w:rsid w:val="00984436"/>
    <w:rsid w:val="00985C81"/>
    <w:rsid w:val="00985D97"/>
    <w:rsid w:val="00990CE2"/>
    <w:rsid w:val="009910CC"/>
    <w:rsid w:val="0099185C"/>
    <w:rsid w:val="009943EA"/>
    <w:rsid w:val="009948BC"/>
    <w:rsid w:val="00995F6F"/>
    <w:rsid w:val="009A1318"/>
    <w:rsid w:val="009A6315"/>
    <w:rsid w:val="009A6BAD"/>
    <w:rsid w:val="009B0E4E"/>
    <w:rsid w:val="009B0FE0"/>
    <w:rsid w:val="009B1DB9"/>
    <w:rsid w:val="009B3BC4"/>
    <w:rsid w:val="009B533F"/>
    <w:rsid w:val="009C6A90"/>
    <w:rsid w:val="009C73A5"/>
    <w:rsid w:val="009D0557"/>
    <w:rsid w:val="009D09C1"/>
    <w:rsid w:val="009D12F8"/>
    <w:rsid w:val="009D1E9A"/>
    <w:rsid w:val="009D3B60"/>
    <w:rsid w:val="009D4075"/>
    <w:rsid w:val="009D43F3"/>
    <w:rsid w:val="009D449E"/>
    <w:rsid w:val="009E1775"/>
    <w:rsid w:val="009E5FF7"/>
    <w:rsid w:val="009E772A"/>
    <w:rsid w:val="009F5FC3"/>
    <w:rsid w:val="009F69AD"/>
    <w:rsid w:val="009F7184"/>
    <w:rsid w:val="00A04815"/>
    <w:rsid w:val="00A0585B"/>
    <w:rsid w:val="00A05F3E"/>
    <w:rsid w:val="00A068F9"/>
    <w:rsid w:val="00A13441"/>
    <w:rsid w:val="00A1443E"/>
    <w:rsid w:val="00A17DAA"/>
    <w:rsid w:val="00A2048B"/>
    <w:rsid w:val="00A21AC2"/>
    <w:rsid w:val="00A22306"/>
    <w:rsid w:val="00A25DF3"/>
    <w:rsid w:val="00A26C45"/>
    <w:rsid w:val="00A27691"/>
    <w:rsid w:val="00A316C1"/>
    <w:rsid w:val="00A32E20"/>
    <w:rsid w:val="00A40917"/>
    <w:rsid w:val="00A4388F"/>
    <w:rsid w:val="00A43DDA"/>
    <w:rsid w:val="00A44648"/>
    <w:rsid w:val="00A461D2"/>
    <w:rsid w:val="00A519D8"/>
    <w:rsid w:val="00A52230"/>
    <w:rsid w:val="00A52EA4"/>
    <w:rsid w:val="00A55AE9"/>
    <w:rsid w:val="00A563C4"/>
    <w:rsid w:val="00A60AE0"/>
    <w:rsid w:val="00A63AC8"/>
    <w:rsid w:val="00A6708D"/>
    <w:rsid w:val="00A6721A"/>
    <w:rsid w:val="00A7041B"/>
    <w:rsid w:val="00A71AF2"/>
    <w:rsid w:val="00A72EF2"/>
    <w:rsid w:val="00A80DBB"/>
    <w:rsid w:val="00A81467"/>
    <w:rsid w:val="00A82463"/>
    <w:rsid w:val="00A8286B"/>
    <w:rsid w:val="00A82C74"/>
    <w:rsid w:val="00A871D2"/>
    <w:rsid w:val="00A903FA"/>
    <w:rsid w:val="00A90A7D"/>
    <w:rsid w:val="00A94AB6"/>
    <w:rsid w:val="00A95E74"/>
    <w:rsid w:val="00AA091E"/>
    <w:rsid w:val="00AA1EE2"/>
    <w:rsid w:val="00AB3DBE"/>
    <w:rsid w:val="00AB5884"/>
    <w:rsid w:val="00AB5DE0"/>
    <w:rsid w:val="00AC01C8"/>
    <w:rsid w:val="00AC031B"/>
    <w:rsid w:val="00AC0435"/>
    <w:rsid w:val="00AC0900"/>
    <w:rsid w:val="00AC0A6A"/>
    <w:rsid w:val="00AC1510"/>
    <w:rsid w:val="00AC3987"/>
    <w:rsid w:val="00AC5A1D"/>
    <w:rsid w:val="00AC608F"/>
    <w:rsid w:val="00AD1B23"/>
    <w:rsid w:val="00AD27D2"/>
    <w:rsid w:val="00AE65A6"/>
    <w:rsid w:val="00AE6FCA"/>
    <w:rsid w:val="00AE7503"/>
    <w:rsid w:val="00AF1CDD"/>
    <w:rsid w:val="00AF295A"/>
    <w:rsid w:val="00AF41AA"/>
    <w:rsid w:val="00AF4F53"/>
    <w:rsid w:val="00AF6F7F"/>
    <w:rsid w:val="00B01217"/>
    <w:rsid w:val="00B02EAD"/>
    <w:rsid w:val="00B07F16"/>
    <w:rsid w:val="00B140D5"/>
    <w:rsid w:val="00B164C3"/>
    <w:rsid w:val="00B21ABA"/>
    <w:rsid w:val="00B23586"/>
    <w:rsid w:val="00B2628A"/>
    <w:rsid w:val="00B266E6"/>
    <w:rsid w:val="00B27849"/>
    <w:rsid w:val="00B31DD1"/>
    <w:rsid w:val="00B34826"/>
    <w:rsid w:val="00B35C54"/>
    <w:rsid w:val="00B368A0"/>
    <w:rsid w:val="00B36EA9"/>
    <w:rsid w:val="00B45117"/>
    <w:rsid w:val="00B4688F"/>
    <w:rsid w:val="00B500A6"/>
    <w:rsid w:val="00B51D45"/>
    <w:rsid w:val="00B51F4C"/>
    <w:rsid w:val="00B52F26"/>
    <w:rsid w:val="00B533D8"/>
    <w:rsid w:val="00B54A87"/>
    <w:rsid w:val="00B55022"/>
    <w:rsid w:val="00B552E4"/>
    <w:rsid w:val="00B6259C"/>
    <w:rsid w:val="00B6382A"/>
    <w:rsid w:val="00B6462C"/>
    <w:rsid w:val="00B64FE5"/>
    <w:rsid w:val="00B6693D"/>
    <w:rsid w:val="00B72801"/>
    <w:rsid w:val="00B74CDA"/>
    <w:rsid w:val="00B76256"/>
    <w:rsid w:val="00B76581"/>
    <w:rsid w:val="00B77913"/>
    <w:rsid w:val="00B80D21"/>
    <w:rsid w:val="00B81918"/>
    <w:rsid w:val="00B8255F"/>
    <w:rsid w:val="00B827E9"/>
    <w:rsid w:val="00B90E3C"/>
    <w:rsid w:val="00BA1323"/>
    <w:rsid w:val="00BA2A1B"/>
    <w:rsid w:val="00BA36DC"/>
    <w:rsid w:val="00BA3CC6"/>
    <w:rsid w:val="00BB0952"/>
    <w:rsid w:val="00BB0F71"/>
    <w:rsid w:val="00BB1842"/>
    <w:rsid w:val="00BB5E05"/>
    <w:rsid w:val="00BB7D43"/>
    <w:rsid w:val="00BC11A0"/>
    <w:rsid w:val="00BC2452"/>
    <w:rsid w:val="00BC4D81"/>
    <w:rsid w:val="00BC6286"/>
    <w:rsid w:val="00BC7D01"/>
    <w:rsid w:val="00BD2B75"/>
    <w:rsid w:val="00BD3369"/>
    <w:rsid w:val="00BD6A2B"/>
    <w:rsid w:val="00BD77C2"/>
    <w:rsid w:val="00BE0573"/>
    <w:rsid w:val="00BE1325"/>
    <w:rsid w:val="00BE3A89"/>
    <w:rsid w:val="00BE4331"/>
    <w:rsid w:val="00BE65F3"/>
    <w:rsid w:val="00BF07BB"/>
    <w:rsid w:val="00BF28B3"/>
    <w:rsid w:val="00BF67FA"/>
    <w:rsid w:val="00BF79F6"/>
    <w:rsid w:val="00C005A9"/>
    <w:rsid w:val="00C02BFB"/>
    <w:rsid w:val="00C04954"/>
    <w:rsid w:val="00C06C36"/>
    <w:rsid w:val="00C078C8"/>
    <w:rsid w:val="00C11467"/>
    <w:rsid w:val="00C13F82"/>
    <w:rsid w:val="00C1799C"/>
    <w:rsid w:val="00C20E4A"/>
    <w:rsid w:val="00C22180"/>
    <w:rsid w:val="00C23524"/>
    <w:rsid w:val="00C2488C"/>
    <w:rsid w:val="00C2632F"/>
    <w:rsid w:val="00C278FB"/>
    <w:rsid w:val="00C32E44"/>
    <w:rsid w:val="00C343CB"/>
    <w:rsid w:val="00C36069"/>
    <w:rsid w:val="00C36276"/>
    <w:rsid w:val="00C4033A"/>
    <w:rsid w:val="00C40B15"/>
    <w:rsid w:val="00C410AB"/>
    <w:rsid w:val="00C414CE"/>
    <w:rsid w:val="00C42A4A"/>
    <w:rsid w:val="00C46D41"/>
    <w:rsid w:val="00C471D7"/>
    <w:rsid w:val="00C50085"/>
    <w:rsid w:val="00C50BE2"/>
    <w:rsid w:val="00C525A0"/>
    <w:rsid w:val="00C61E13"/>
    <w:rsid w:val="00C64845"/>
    <w:rsid w:val="00C715EC"/>
    <w:rsid w:val="00C7161B"/>
    <w:rsid w:val="00C75586"/>
    <w:rsid w:val="00C836A1"/>
    <w:rsid w:val="00C86821"/>
    <w:rsid w:val="00C86EF7"/>
    <w:rsid w:val="00C91138"/>
    <w:rsid w:val="00C932B8"/>
    <w:rsid w:val="00C94AE1"/>
    <w:rsid w:val="00C96265"/>
    <w:rsid w:val="00CA0030"/>
    <w:rsid w:val="00CA04DA"/>
    <w:rsid w:val="00CA0E06"/>
    <w:rsid w:val="00CA1901"/>
    <w:rsid w:val="00CA438F"/>
    <w:rsid w:val="00CA57D8"/>
    <w:rsid w:val="00CA5CAC"/>
    <w:rsid w:val="00CA6A39"/>
    <w:rsid w:val="00CB0DDE"/>
    <w:rsid w:val="00CB30DE"/>
    <w:rsid w:val="00CB6635"/>
    <w:rsid w:val="00CD075C"/>
    <w:rsid w:val="00CD0BD9"/>
    <w:rsid w:val="00CD0DDC"/>
    <w:rsid w:val="00CD2AA5"/>
    <w:rsid w:val="00CD2C07"/>
    <w:rsid w:val="00CD4B3B"/>
    <w:rsid w:val="00CE2F6D"/>
    <w:rsid w:val="00CE7574"/>
    <w:rsid w:val="00CF0634"/>
    <w:rsid w:val="00CF1CF6"/>
    <w:rsid w:val="00CF4940"/>
    <w:rsid w:val="00CF6B79"/>
    <w:rsid w:val="00CF766D"/>
    <w:rsid w:val="00D017C8"/>
    <w:rsid w:val="00D02476"/>
    <w:rsid w:val="00D04012"/>
    <w:rsid w:val="00D07DFE"/>
    <w:rsid w:val="00D1238D"/>
    <w:rsid w:val="00D1362C"/>
    <w:rsid w:val="00D15BE4"/>
    <w:rsid w:val="00D16DB4"/>
    <w:rsid w:val="00D25DF5"/>
    <w:rsid w:val="00D26953"/>
    <w:rsid w:val="00D27E91"/>
    <w:rsid w:val="00D307B1"/>
    <w:rsid w:val="00D31C51"/>
    <w:rsid w:val="00D31CAD"/>
    <w:rsid w:val="00D32E04"/>
    <w:rsid w:val="00D3595B"/>
    <w:rsid w:val="00D3632E"/>
    <w:rsid w:val="00D36725"/>
    <w:rsid w:val="00D3724F"/>
    <w:rsid w:val="00D52EDC"/>
    <w:rsid w:val="00D54FCC"/>
    <w:rsid w:val="00D55EC4"/>
    <w:rsid w:val="00D607B0"/>
    <w:rsid w:val="00D62BB1"/>
    <w:rsid w:val="00D64E35"/>
    <w:rsid w:val="00D657DF"/>
    <w:rsid w:val="00D65A78"/>
    <w:rsid w:val="00D6624E"/>
    <w:rsid w:val="00D66A85"/>
    <w:rsid w:val="00D675C4"/>
    <w:rsid w:val="00D7247D"/>
    <w:rsid w:val="00D7306F"/>
    <w:rsid w:val="00D74CE9"/>
    <w:rsid w:val="00D755B7"/>
    <w:rsid w:val="00D76B8F"/>
    <w:rsid w:val="00D875C8"/>
    <w:rsid w:val="00D962C2"/>
    <w:rsid w:val="00D9778E"/>
    <w:rsid w:val="00DA0091"/>
    <w:rsid w:val="00DA31BA"/>
    <w:rsid w:val="00DA3EFC"/>
    <w:rsid w:val="00DA40CC"/>
    <w:rsid w:val="00DB14BD"/>
    <w:rsid w:val="00DB447B"/>
    <w:rsid w:val="00DB4B06"/>
    <w:rsid w:val="00DC3602"/>
    <w:rsid w:val="00DC3872"/>
    <w:rsid w:val="00DC406C"/>
    <w:rsid w:val="00DD0BA5"/>
    <w:rsid w:val="00DD339C"/>
    <w:rsid w:val="00DD3CF2"/>
    <w:rsid w:val="00DD6CA6"/>
    <w:rsid w:val="00DF0CB7"/>
    <w:rsid w:val="00DF253D"/>
    <w:rsid w:val="00DF6474"/>
    <w:rsid w:val="00DF719F"/>
    <w:rsid w:val="00E01912"/>
    <w:rsid w:val="00E03776"/>
    <w:rsid w:val="00E03EED"/>
    <w:rsid w:val="00E0475D"/>
    <w:rsid w:val="00E05786"/>
    <w:rsid w:val="00E10BAF"/>
    <w:rsid w:val="00E11109"/>
    <w:rsid w:val="00E1269A"/>
    <w:rsid w:val="00E12A21"/>
    <w:rsid w:val="00E2058C"/>
    <w:rsid w:val="00E229FA"/>
    <w:rsid w:val="00E22D71"/>
    <w:rsid w:val="00E2361B"/>
    <w:rsid w:val="00E2435C"/>
    <w:rsid w:val="00E24A4F"/>
    <w:rsid w:val="00E351EA"/>
    <w:rsid w:val="00E37BEC"/>
    <w:rsid w:val="00E41109"/>
    <w:rsid w:val="00E41B0B"/>
    <w:rsid w:val="00E43E91"/>
    <w:rsid w:val="00E45C36"/>
    <w:rsid w:val="00E477C4"/>
    <w:rsid w:val="00E47B85"/>
    <w:rsid w:val="00E507A1"/>
    <w:rsid w:val="00E50C45"/>
    <w:rsid w:val="00E514F1"/>
    <w:rsid w:val="00E519F4"/>
    <w:rsid w:val="00E56AC1"/>
    <w:rsid w:val="00E61B99"/>
    <w:rsid w:val="00E62678"/>
    <w:rsid w:val="00E628E1"/>
    <w:rsid w:val="00E6546B"/>
    <w:rsid w:val="00E66F51"/>
    <w:rsid w:val="00E735E4"/>
    <w:rsid w:val="00E73E1F"/>
    <w:rsid w:val="00E745A5"/>
    <w:rsid w:val="00E74B9D"/>
    <w:rsid w:val="00E7739B"/>
    <w:rsid w:val="00E828D0"/>
    <w:rsid w:val="00E83F19"/>
    <w:rsid w:val="00E85606"/>
    <w:rsid w:val="00E863D3"/>
    <w:rsid w:val="00E86446"/>
    <w:rsid w:val="00E9186C"/>
    <w:rsid w:val="00E920FB"/>
    <w:rsid w:val="00E92376"/>
    <w:rsid w:val="00E928F3"/>
    <w:rsid w:val="00E9354C"/>
    <w:rsid w:val="00E94821"/>
    <w:rsid w:val="00E9501B"/>
    <w:rsid w:val="00E9770F"/>
    <w:rsid w:val="00EA25A2"/>
    <w:rsid w:val="00EA2CA8"/>
    <w:rsid w:val="00EA2F09"/>
    <w:rsid w:val="00EB1F77"/>
    <w:rsid w:val="00EB2F86"/>
    <w:rsid w:val="00EB34B8"/>
    <w:rsid w:val="00EB3D0A"/>
    <w:rsid w:val="00EB4355"/>
    <w:rsid w:val="00EB597D"/>
    <w:rsid w:val="00EC1865"/>
    <w:rsid w:val="00EC2801"/>
    <w:rsid w:val="00EC5882"/>
    <w:rsid w:val="00EC5F4E"/>
    <w:rsid w:val="00ED51C0"/>
    <w:rsid w:val="00ED5BCB"/>
    <w:rsid w:val="00ED5CA6"/>
    <w:rsid w:val="00ED7075"/>
    <w:rsid w:val="00EE0FF8"/>
    <w:rsid w:val="00EE13AE"/>
    <w:rsid w:val="00EE3A7D"/>
    <w:rsid w:val="00EE3C64"/>
    <w:rsid w:val="00EE4E96"/>
    <w:rsid w:val="00EE6AE4"/>
    <w:rsid w:val="00EF3B6A"/>
    <w:rsid w:val="00EF4F39"/>
    <w:rsid w:val="00EF55E0"/>
    <w:rsid w:val="00EF5C93"/>
    <w:rsid w:val="00EF5CA4"/>
    <w:rsid w:val="00EF65AE"/>
    <w:rsid w:val="00F01272"/>
    <w:rsid w:val="00F03579"/>
    <w:rsid w:val="00F04F04"/>
    <w:rsid w:val="00F05694"/>
    <w:rsid w:val="00F14339"/>
    <w:rsid w:val="00F14D19"/>
    <w:rsid w:val="00F1505E"/>
    <w:rsid w:val="00F1633E"/>
    <w:rsid w:val="00F2024F"/>
    <w:rsid w:val="00F22C08"/>
    <w:rsid w:val="00F24D77"/>
    <w:rsid w:val="00F25EC7"/>
    <w:rsid w:val="00F27035"/>
    <w:rsid w:val="00F3257E"/>
    <w:rsid w:val="00F350BF"/>
    <w:rsid w:val="00F35136"/>
    <w:rsid w:val="00F35549"/>
    <w:rsid w:val="00F35C40"/>
    <w:rsid w:val="00F35F78"/>
    <w:rsid w:val="00F37404"/>
    <w:rsid w:val="00F43C7B"/>
    <w:rsid w:val="00F447D9"/>
    <w:rsid w:val="00F46E97"/>
    <w:rsid w:val="00F52C1B"/>
    <w:rsid w:val="00F611F7"/>
    <w:rsid w:val="00F653FF"/>
    <w:rsid w:val="00F65A2B"/>
    <w:rsid w:val="00F65DFD"/>
    <w:rsid w:val="00F66130"/>
    <w:rsid w:val="00F70C3F"/>
    <w:rsid w:val="00F72D70"/>
    <w:rsid w:val="00F766AD"/>
    <w:rsid w:val="00F77DBA"/>
    <w:rsid w:val="00F83E39"/>
    <w:rsid w:val="00F84C90"/>
    <w:rsid w:val="00F864E2"/>
    <w:rsid w:val="00F86CB0"/>
    <w:rsid w:val="00F905AE"/>
    <w:rsid w:val="00F913B2"/>
    <w:rsid w:val="00F920B3"/>
    <w:rsid w:val="00F93EFD"/>
    <w:rsid w:val="00F97484"/>
    <w:rsid w:val="00FA185D"/>
    <w:rsid w:val="00FA2E99"/>
    <w:rsid w:val="00FA6DC4"/>
    <w:rsid w:val="00FB058B"/>
    <w:rsid w:val="00FB1F23"/>
    <w:rsid w:val="00FB29F0"/>
    <w:rsid w:val="00FB34C9"/>
    <w:rsid w:val="00FB43B0"/>
    <w:rsid w:val="00FB48EA"/>
    <w:rsid w:val="00FB75CC"/>
    <w:rsid w:val="00FC022E"/>
    <w:rsid w:val="00FC09AF"/>
    <w:rsid w:val="00FC0A87"/>
    <w:rsid w:val="00FC0E52"/>
    <w:rsid w:val="00FC1573"/>
    <w:rsid w:val="00FC21EB"/>
    <w:rsid w:val="00FC37DB"/>
    <w:rsid w:val="00FC53BA"/>
    <w:rsid w:val="00FD1238"/>
    <w:rsid w:val="00FD2223"/>
    <w:rsid w:val="00FD24C9"/>
    <w:rsid w:val="00FD2588"/>
    <w:rsid w:val="00FD3B00"/>
    <w:rsid w:val="00FE080C"/>
    <w:rsid w:val="00FE1E43"/>
    <w:rsid w:val="00FE26A4"/>
    <w:rsid w:val="00FE555F"/>
    <w:rsid w:val="00FE6B4E"/>
    <w:rsid w:val="00FF10A6"/>
    <w:rsid w:val="00FF25DB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5C9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E863D3"/>
    <w:pPr>
      <w:keepNext/>
      <w:jc w:val="center"/>
      <w:outlineLvl w:val="0"/>
    </w:pPr>
    <w:rPr>
      <w:rFonts w:eastAsia="Times New Roman"/>
      <w:spacing w:val="100"/>
      <w:sz w:val="36"/>
      <w:szCs w:val="20"/>
    </w:rPr>
  </w:style>
  <w:style w:type="paragraph" w:styleId="5">
    <w:name w:val="heading 5"/>
    <w:basedOn w:val="a"/>
    <w:next w:val="a"/>
    <w:link w:val="50"/>
    <w:unhideWhenUsed/>
    <w:qFormat/>
    <w:rsid w:val="00F14D1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F14D19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1C397B"/>
    <w:pPr>
      <w:tabs>
        <w:tab w:val="num" w:pos="0"/>
      </w:tabs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E863D3"/>
    <w:rPr>
      <w:spacing w:val="100"/>
      <w:sz w:val="36"/>
    </w:rPr>
  </w:style>
  <w:style w:type="character" w:styleId="a3">
    <w:name w:val="Strong"/>
    <w:basedOn w:val="a0"/>
    <w:qFormat/>
    <w:rsid w:val="00E863D3"/>
    <w:rPr>
      <w:b/>
      <w:bCs/>
    </w:rPr>
  </w:style>
  <w:style w:type="paragraph" w:styleId="a4">
    <w:name w:val="Normal (Web)"/>
    <w:basedOn w:val="a"/>
    <w:link w:val="a5"/>
    <w:rsid w:val="00E863D3"/>
    <w:pPr>
      <w:spacing w:before="100" w:beforeAutospacing="1" w:after="100" w:afterAutospacing="1"/>
    </w:pPr>
    <w:rPr>
      <w:rFonts w:eastAsia="Times New Roman"/>
      <w:lang w:val="x-none" w:eastAsia="x-none"/>
    </w:rPr>
  </w:style>
  <w:style w:type="paragraph" w:customStyle="1" w:styleId="ConsPlusNormal">
    <w:name w:val="ConsPlusNormal"/>
    <w:rsid w:val="00E863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863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Emphasis"/>
    <w:basedOn w:val="a0"/>
    <w:qFormat/>
    <w:rsid w:val="00E863D3"/>
    <w:rPr>
      <w:i/>
      <w:iCs/>
    </w:rPr>
  </w:style>
  <w:style w:type="paragraph" w:styleId="3">
    <w:name w:val="Body Text Indent 3"/>
    <w:basedOn w:val="a"/>
    <w:link w:val="30"/>
    <w:rsid w:val="00E863D3"/>
    <w:pPr>
      <w:ind w:left="5670"/>
      <w:jc w:val="both"/>
    </w:pPr>
    <w:rPr>
      <w:rFonts w:eastAsia="Times New Roman"/>
      <w:szCs w:val="20"/>
    </w:rPr>
  </w:style>
  <w:style w:type="character" w:customStyle="1" w:styleId="30">
    <w:name w:val="Основной текст с отступом 3 Знак"/>
    <w:basedOn w:val="a0"/>
    <w:link w:val="3"/>
    <w:rsid w:val="00E863D3"/>
    <w:rPr>
      <w:sz w:val="24"/>
    </w:rPr>
  </w:style>
  <w:style w:type="paragraph" w:styleId="a7">
    <w:name w:val="List Paragraph"/>
    <w:basedOn w:val="a"/>
    <w:uiPriority w:val="34"/>
    <w:qFormat/>
    <w:rsid w:val="00E863D3"/>
    <w:pPr>
      <w:ind w:left="708"/>
    </w:pPr>
    <w:rPr>
      <w:rFonts w:eastAsia="Times New Roman"/>
    </w:rPr>
  </w:style>
  <w:style w:type="character" w:customStyle="1" w:styleId="50">
    <w:name w:val="Заголовок 5 Знак"/>
    <w:basedOn w:val="a0"/>
    <w:link w:val="5"/>
    <w:rsid w:val="00F14D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F14D19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header"/>
    <w:basedOn w:val="a"/>
    <w:link w:val="a9"/>
    <w:rsid w:val="00F14D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14D19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F14D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14D19"/>
    <w:rPr>
      <w:rFonts w:eastAsia="Calibri"/>
      <w:sz w:val="24"/>
      <w:szCs w:val="24"/>
    </w:rPr>
  </w:style>
  <w:style w:type="paragraph" w:styleId="ac">
    <w:name w:val="Title"/>
    <w:basedOn w:val="a"/>
    <w:next w:val="a"/>
    <w:link w:val="ad"/>
    <w:qFormat/>
    <w:rsid w:val="00F14D1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14D1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No Spacing"/>
    <w:uiPriority w:val="1"/>
    <w:qFormat/>
    <w:rsid w:val="0062105E"/>
    <w:rPr>
      <w:rFonts w:ascii="Calibri" w:hAnsi="Calibri"/>
      <w:sz w:val="22"/>
      <w:szCs w:val="22"/>
    </w:rPr>
  </w:style>
  <w:style w:type="character" w:customStyle="1" w:styleId="a5">
    <w:name w:val="Обычный (веб) Знак"/>
    <w:link w:val="a4"/>
    <w:locked/>
    <w:rsid w:val="007F0608"/>
    <w:rPr>
      <w:sz w:val="24"/>
      <w:szCs w:val="24"/>
    </w:rPr>
  </w:style>
  <w:style w:type="character" w:styleId="af">
    <w:name w:val="Hyperlink"/>
    <w:rsid w:val="00D607B0"/>
    <w:rPr>
      <w:color w:val="0000FF"/>
      <w:u w:val="single"/>
    </w:rPr>
  </w:style>
  <w:style w:type="character" w:customStyle="1" w:styleId="js-extracted-address">
    <w:name w:val="js-extracted-address"/>
    <w:rsid w:val="00D607B0"/>
  </w:style>
  <w:style w:type="character" w:styleId="af0">
    <w:name w:val="FollowedHyperlink"/>
    <w:basedOn w:val="a0"/>
    <w:rsid w:val="007567E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5C9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E863D3"/>
    <w:pPr>
      <w:keepNext/>
      <w:jc w:val="center"/>
      <w:outlineLvl w:val="0"/>
    </w:pPr>
    <w:rPr>
      <w:rFonts w:eastAsia="Times New Roman"/>
      <w:spacing w:val="100"/>
      <w:sz w:val="36"/>
      <w:szCs w:val="20"/>
    </w:rPr>
  </w:style>
  <w:style w:type="paragraph" w:styleId="5">
    <w:name w:val="heading 5"/>
    <w:basedOn w:val="a"/>
    <w:next w:val="a"/>
    <w:link w:val="50"/>
    <w:unhideWhenUsed/>
    <w:qFormat/>
    <w:rsid w:val="00F14D1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F14D19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1C397B"/>
    <w:pPr>
      <w:tabs>
        <w:tab w:val="num" w:pos="0"/>
      </w:tabs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E863D3"/>
    <w:rPr>
      <w:spacing w:val="100"/>
      <w:sz w:val="36"/>
    </w:rPr>
  </w:style>
  <w:style w:type="character" w:styleId="a3">
    <w:name w:val="Strong"/>
    <w:basedOn w:val="a0"/>
    <w:qFormat/>
    <w:rsid w:val="00E863D3"/>
    <w:rPr>
      <w:b/>
      <w:bCs/>
    </w:rPr>
  </w:style>
  <w:style w:type="paragraph" w:styleId="a4">
    <w:name w:val="Normal (Web)"/>
    <w:basedOn w:val="a"/>
    <w:link w:val="a5"/>
    <w:rsid w:val="00E863D3"/>
    <w:pPr>
      <w:spacing w:before="100" w:beforeAutospacing="1" w:after="100" w:afterAutospacing="1"/>
    </w:pPr>
    <w:rPr>
      <w:rFonts w:eastAsia="Times New Roman"/>
      <w:lang w:val="x-none" w:eastAsia="x-none"/>
    </w:rPr>
  </w:style>
  <w:style w:type="paragraph" w:customStyle="1" w:styleId="ConsPlusNormal">
    <w:name w:val="ConsPlusNormal"/>
    <w:rsid w:val="00E863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863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Emphasis"/>
    <w:basedOn w:val="a0"/>
    <w:qFormat/>
    <w:rsid w:val="00E863D3"/>
    <w:rPr>
      <w:i/>
      <w:iCs/>
    </w:rPr>
  </w:style>
  <w:style w:type="paragraph" w:styleId="3">
    <w:name w:val="Body Text Indent 3"/>
    <w:basedOn w:val="a"/>
    <w:link w:val="30"/>
    <w:rsid w:val="00E863D3"/>
    <w:pPr>
      <w:ind w:left="5670"/>
      <w:jc w:val="both"/>
    </w:pPr>
    <w:rPr>
      <w:rFonts w:eastAsia="Times New Roman"/>
      <w:szCs w:val="20"/>
    </w:rPr>
  </w:style>
  <w:style w:type="character" w:customStyle="1" w:styleId="30">
    <w:name w:val="Основной текст с отступом 3 Знак"/>
    <w:basedOn w:val="a0"/>
    <w:link w:val="3"/>
    <w:rsid w:val="00E863D3"/>
    <w:rPr>
      <w:sz w:val="24"/>
    </w:rPr>
  </w:style>
  <w:style w:type="paragraph" w:styleId="a7">
    <w:name w:val="List Paragraph"/>
    <w:basedOn w:val="a"/>
    <w:uiPriority w:val="34"/>
    <w:qFormat/>
    <w:rsid w:val="00E863D3"/>
    <w:pPr>
      <w:ind w:left="708"/>
    </w:pPr>
    <w:rPr>
      <w:rFonts w:eastAsia="Times New Roman"/>
    </w:rPr>
  </w:style>
  <w:style w:type="character" w:customStyle="1" w:styleId="50">
    <w:name w:val="Заголовок 5 Знак"/>
    <w:basedOn w:val="a0"/>
    <w:link w:val="5"/>
    <w:rsid w:val="00F14D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F14D19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header"/>
    <w:basedOn w:val="a"/>
    <w:link w:val="a9"/>
    <w:rsid w:val="00F14D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14D19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F14D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14D19"/>
    <w:rPr>
      <w:rFonts w:eastAsia="Calibri"/>
      <w:sz w:val="24"/>
      <w:szCs w:val="24"/>
    </w:rPr>
  </w:style>
  <w:style w:type="paragraph" w:styleId="ac">
    <w:name w:val="Title"/>
    <w:basedOn w:val="a"/>
    <w:next w:val="a"/>
    <w:link w:val="ad"/>
    <w:qFormat/>
    <w:rsid w:val="00F14D1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14D1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No Spacing"/>
    <w:uiPriority w:val="1"/>
    <w:qFormat/>
    <w:rsid w:val="0062105E"/>
    <w:rPr>
      <w:rFonts w:ascii="Calibri" w:hAnsi="Calibri"/>
      <w:sz w:val="22"/>
      <w:szCs w:val="22"/>
    </w:rPr>
  </w:style>
  <w:style w:type="character" w:customStyle="1" w:styleId="a5">
    <w:name w:val="Обычный (веб) Знак"/>
    <w:link w:val="a4"/>
    <w:locked/>
    <w:rsid w:val="007F0608"/>
    <w:rPr>
      <w:sz w:val="24"/>
      <w:szCs w:val="24"/>
    </w:rPr>
  </w:style>
  <w:style w:type="character" w:styleId="af">
    <w:name w:val="Hyperlink"/>
    <w:rsid w:val="00D607B0"/>
    <w:rPr>
      <w:color w:val="0000FF"/>
      <w:u w:val="single"/>
    </w:rPr>
  </w:style>
  <w:style w:type="character" w:customStyle="1" w:styleId="js-extracted-address">
    <w:name w:val="js-extracted-address"/>
    <w:rsid w:val="00D607B0"/>
  </w:style>
  <w:style w:type="character" w:styleId="af0">
    <w:name w:val="FollowedHyperlink"/>
    <w:basedOn w:val="a0"/>
    <w:rsid w:val="007567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064504.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lganmfc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-tu.or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izo_chuguevk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ACF8E-73D2-4EDE-B785-35CC6CA5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4225</Words>
  <Characters>24084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28253</CharactersWithSpaces>
  <SharedDoc>false</SharedDoc>
  <HLinks>
    <vt:vector size="6" baseType="variant">
      <vt:variant>
        <vt:i4>7209020</vt:i4>
      </vt:variant>
      <vt:variant>
        <vt:i4>0</vt:i4>
      </vt:variant>
      <vt:variant>
        <vt:i4>0</vt:i4>
      </vt:variant>
      <vt:variant>
        <vt:i4>5</vt:i4>
      </vt:variant>
      <vt:variant>
        <vt:lpwstr>garantf1://10064504.3/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Анна</cp:lastModifiedBy>
  <cp:revision>2</cp:revision>
  <cp:lastPrinted>2016-07-06T12:16:00Z</cp:lastPrinted>
  <dcterms:created xsi:type="dcterms:W3CDTF">2016-09-29T09:39:00Z</dcterms:created>
  <dcterms:modified xsi:type="dcterms:W3CDTF">2016-09-29T09:39:00Z</dcterms:modified>
</cp:coreProperties>
</file>